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C87A" w14:textId="77777777" w:rsidR="00791F34" w:rsidRDefault="00791F34" w:rsidP="00791F34">
      <w:pPr>
        <w:jc w:val="center"/>
        <w:rPr>
          <w:b/>
          <w:bCs/>
          <w:sz w:val="40"/>
          <w:szCs w:val="40"/>
          <w:u w:val="single"/>
        </w:rPr>
      </w:pPr>
      <w:r>
        <w:rPr>
          <w:b/>
          <w:bCs/>
          <w:sz w:val="40"/>
          <w:szCs w:val="40"/>
          <w:u w:val="single"/>
        </w:rPr>
        <w:t>Tobacco Coalition Quarterly Meeting</w:t>
      </w:r>
    </w:p>
    <w:p w14:paraId="435DC2BE" w14:textId="58AB3DD6" w:rsidR="00791F34" w:rsidRDefault="00791F34" w:rsidP="00791F34">
      <w:pPr>
        <w:jc w:val="center"/>
      </w:pPr>
      <w:r>
        <w:t>J</w:t>
      </w:r>
      <w:r w:rsidR="008F2C1C">
        <w:t>anuary</w:t>
      </w:r>
      <w:r>
        <w:t xml:space="preserve"> 1</w:t>
      </w:r>
      <w:r w:rsidR="008F2C1C">
        <w:t>6</w:t>
      </w:r>
      <w:r>
        <w:t>, 202</w:t>
      </w:r>
      <w:r w:rsidR="008F2C1C">
        <w:t>5</w:t>
      </w:r>
      <w:r>
        <w:t>, at 3pm (virtual)</w:t>
      </w:r>
    </w:p>
    <w:p w14:paraId="665A87A8" w14:textId="77777777" w:rsidR="007F64EB" w:rsidRDefault="007F64EB" w:rsidP="007F64EB">
      <w:pPr>
        <w:rPr>
          <w:b/>
          <w:sz w:val="24"/>
          <w:szCs w:val="24"/>
        </w:rPr>
      </w:pPr>
      <w:r>
        <w:rPr>
          <w:b/>
          <w:sz w:val="24"/>
          <w:szCs w:val="24"/>
        </w:rPr>
        <w:t>In attendance:</w:t>
      </w:r>
    </w:p>
    <w:p w14:paraId="237FB8C5" w14:textId="248F5086" w:rsidR="00FE15C1" w:rsidRDefault="008F2C1C" w:rsidP="008F2C1C">
      <w:pPr>
        <w:pStyle w:val="ListParagraph"/>
        <w:numPr>
          <w:ilvl w:val="0"/>
          <w:numId w:val="3"/>
        </w:numPr>
        <w:spacing w:after="0"/>
      </w:pPr>
      <w:r>
        <w:t>Ellie Folk- ACHD Cancer Program/ Infectious Disease</w:t>
      </w:r>
    </w:p>
    <w:p w14:paraId="75E02FC3" w14:textId="77777777" w:rsidR="00FE15C1" w:rsidRDefault="00FE15C1" w:rsidP="00FE15C1">
      <w:pPr>
        <w:pStyle w:val="ListParagraph"/>
        <w:numPr>
          <w:ilvl w:val="0"/>
          <w:numId w:val="3"/>
        </w:numPr>
        <w:spacing w:after="0" w:line="276" w:lineRule="auto"/>
      </w:pPr>
      <w:r>
        <w:t xml:space="preserve">Heather </w:t>
      </w:r>
      <w:proofErr w:type="spellStart"/>
      <w:r>
        <w:t>Deurr</w:t>
      </w:r>
      <w:proofErr w:type="spellEnd"/>
      <w:r>
        <w:t>- ACHD Healthy Families Allegany</w:t>
      </w:r>
    </w:p>
    <w:p w14:paraId="09279BF4" w14:textId="77777777" w:rsidR="00FE15C1" w:rsidRDefault="00FE15C1" w:rsidP="00FE15C1">
      <w:pPr>
        <w:pStyle w:val="ListParagraph"/>
        <w:numPr>
          <w:ilvl w:val="0"/>
          <w:numId w:val="3"/>
        </w:numPr>
        <w:spacing w:after="0" w:line="254" w:lineRule="auto"/>
      </w:pPr>
      <w:r>
        <w:t xml:space="preserve">Melissa </w:t>
      </w:r>
      <w:proofErr w:type="spellStart"/>
      <w:r>
        <w:t>Geatz</w:t>
      </w:r>
      <w:proofErr w:type="spellEnd"/>
      <w:r>
        <w:t>- ACHD School Nurse Assistant Director</w:t>
      </w:r>
    </w:p>
    <w:p w14:paraId="4F9692F7" w14:textId="77777777" w:rsidR="00FE15C1" w:rsidRDefault="00FE15C1" w:rsidP="00FE15C1">
      <w:pPr>
        <w:pStyle w:val="ListParagraph"/>
        <w:numPr>
          <w:ilvl w:val="0"/>
          <w:numId w:val="3"/>
        </w:numPr>
        <w:spacing w:after="0" w:line="254" w:lineRule="auto"/>
      </w:pPr>
      <w:r>
        <w:t xml:space="preserve">Tricia </w:t>
      </w:r>
      <w:proofErr w:type="spellStart"/>
      <w:r>
        <w:t>Evix</w:t>
      </w:r>
      <w:proofErr w:type="spellEnd"/>
      <w:r>
        <w:t>- ACHD WIC Program Director</w:t>
      </w:r>
    </w:p>
    <w:p w14:paraId="5E90F7D4" w14:textId="77777777" w:rsidR="00FE15C1" w:rsidRDefault="00FE15C1" w:rsidP="00FE15C1">
      <w:pPr>
        <w:pStyle w:val="ListParagraph"/>
        <w:numPr>
          <w:ilvl w:val="0"/>
          <w:numId w:val="3"/>
        </w:numPr>
        <w:spacing w:after="0" w:line="254" w:lineRule="auto"/>
      </w:pPr>
      <w:r>
        <w:t>Theresa Stahl- ACHD Dietician</w:t>
      </w:r>
    </w:p>
    <w:p w14:paraId="7A8061A5" w14:textId="77777777" w:rsidR="00FE15C1" w:rsidRDefault="00FE15C1" w:rsidP="00FE15C1">
      <w:pPr>
        <w:pStyle w:val="ListParagraph"/>
        <w:numPr>
          <w:ilvl w:val="0"/>
          <w:numId w:val="3"/>
        </w:numPr>
        <w:spacing w:after="0" w:line="276" w:lineRule="auto"/>
      </w:pPr>
      <w:r>
        <w:t>Sara Ahmed- MDH Coordinator of Special Programs</w:t>
      </w:r>
    </w:p>
    <w:p w14:paraId="2A2EEAC8" w14:textId="77777777" w:rsidR="00FE15C1" w:rsidRDefault="00FE15C1" w:rsidP="00FE15C1">
      <w:pPr>
        <w:pStyle w:val="ListParagraph"/>
        <w:numPr>
          <w:ilvl w:val="0"/>
          <w:numId w:val="3"/>
        </w:numPr>
        <w:spacing w:after="0" w:line="254" w:lineRule="auto"/>
      </w:pPr>
      <w:r>
        <w:t>Blair Innis- Maryland Legal Resource Center</w:t>
      </w:r>
    </w:p>
    <w:p w14:paraId="64F1CD9A" w14:textId="77777777" w:rsidR="00FE15C1" w:rsidRDefault="00FE15C1" w:rsidP="00FE15C1">
      <w:pPr>
        <w:pStyle w:val="ListParagraph"/>
        <w:numPr>
          <w:ilvl w:val="0"/>
          <w:numId w:val="3"/>
        </w:numPr>
        <w:spacing w:after="0" w:line="254" w:lineRule="auto"/>
      </w:pPr>
      <w:r>
        <w:t>Jill Evans- UPMC Pulmonary Clinic</w:t>
      </w:r>
    </w:p>
    <w:p w14:paraId="2B6969B5" w14:textId="77777777" w:rsidR="00FE15C1" w:rsidRDefault="00FE15C1" w:rsidP="00FE15C1">
      <w:pPr>
        <w:pStyle w:val="ListParagraph"/>
        <w:numPr>
          <w:ilvl w:val="0"/>
          <w:numId w:val="3"/>
        </w:numPr>
        <w:spacing w:after="0" w:line="276" w:lineRule="auto"/>
      </w:pPr>
      <w:r>
        <w:t>Tracey Leonard- ACPS Supervisor of Health, Physical Education and Athletics</w:t>
      </w:r>
    </w:p>
    <w:p w14:paraId="060919A7" w14:textId="77777777" w:rsidR="00FE15C1" w:rsidRDefault="00FE15C1" w:rsidP="00FE15C1">
      <w:pPr>
        <w:pStyle w:val="ListParagraph"/>
        <w:numPr>
          <w:ilvl w:val="0"/>
          <w:numId w:val="3"/>
        </w:numPr>
        <w:spacing w:after="0" w:line="254" w:lineRule="auto"/>
      </w:pPr>
      <w:r>
        <w:t>Lisa Moran- Priority Partners MCO</w:t>
      </w:r>
    </w:p>
    <w:p w14:paraId="2629C76E" w14:textId="77777777" w:rsidR="00FE15C1" w:rsidRDefault="00FE15C1" w:rsidP="00FE15C1">
      <w:pPr>
        <w:pStyle w:val="ListParagraph"/>
        <w:numPr>
          <w:ilvl w:val="0"/>
          <w:numId w:val="3"/>
        </w:numPr>
        <w:spacing w:after="0" w:line="276" w:lineRule="auto"/>
      </w:pPr>
      <w:r>
        <w:t>Jordan Lewis- ACHD Director of Prevention and Promotion Programs</w:t>
      </w:r>
    </w:p>
    <w:p w14:paraId="2BD47D6F" w14:textId="77777777" w:rsidR="00FE15C1" w:rsidRDefault="00FE15C1" w:rsidP="00FE15C1">
      <w:pPr>
        <w:pStyle w:val="ListParagraph"/>
        <w:numPr>
          <w:ilvl w:val="0"/>
          <w:numId w:val="3"/>
        </w:numPr>
        <w:spacing w:after="0" w:line="254" w:lineRule="auto"/>
      </w:pPr>
      <w:r>
        <w:t>Tennille Haines- Member of the Metropolitan AME Church in Cumberland, MD</w:t>
      </w:r>
    </w:p>
    <w:p w14:paraId="6E997FD5" w14:textId="0D78ABAB" w:rsidR="008F2C1C" w:rsidRDefault="008F2C1C" w:rsidP="008F2C1C">
      <w:pPr>
        <w:pStyle w:val="ListParagraph"/>
        <w:numPr>
          <w:ilvl w:val="0"/>
          <w:numId w:val="3"/>
        </w:numPr>
        <w:spacing w:after="0" w:line="276" w:lineRule="auto"/>
      </w:pPr>
      <w:r>
        <w:t>Gail Devore- ACHD Dental Program</w:t>
      </w:r>
    </w:p>
    <w:p w14:paraId="3F8E0763" w14:textId="77777777" w:rsidR="008F2C1C" w:rsidRPr="008F2C1C" w:rsidRDefault="008F2C1C" w:rsidP="008F2C1C">
      <w:pPr>
        <w:pStyle w:val="ListParagraph"/>
        <w:numPr>
          <w:ilvl w:val="0"/>
          <w:numId w:val="3"/>
        </w:numPr>
        <w:spacing w:after="0"/>
        <w:rPr>
          <w:b/>
          <w:sz w:val="24"/>
          <w:szCs w:val="24"/>
        </w:rPr>
      </w:pPr>
      <w:r>
        <w:t>Karlee Logsdon- Tri-State Women's Health</w:t>
      </w:r>
      <w:r w:rsidRPr="008F2C1C">
        <w:rPr>
          <w:b/>
        </w:rPr>
        <w:t xml:space="preserve"> </w:t>
      </w:r>
      <w:r>
        <w:t>Center</w:t>
      </w:r>
    </w:p>
    <w:p w14:paraId="01D3DB24" w14:textId="46BE47B1" w:rsidR="008F2C1C" w:rsidRPr="008F2C1C" w:rsidRDefault="008F2C1C" w:rsidP="008F2C1C">
      <w:pPr>
        <w:pStyle w:val="ListParagraph"/>
        <w:numPr>
          <w:ilvl w:val="0"/>
          <w:numId w:val="3"/>
        </w:numPr>
        <w:spacing w:after="0"/>
        <w:rPr>
          <w:b/>
          <w:sz w:val="24"/>
          <w:szCs w:val="24"/>
        </w:rPr>
      </w:pPr>
      <w:r>
        <w:t>Corey Edmunds- Mt Laurel Medical Center</w:t>
      </w:r>
    </w:p>
    <w:p w14:paraId="4F9BF3CF" w14:textId="77777777" w:rsidR="008F2C1C" w:rsidRDefault="008F2C1C" w:rsidP="008F2C1C">
      <w:pPr>
        <w:pStyle w:val="ListParagraph"/>
        <w:numPr>
          <w:ilvl w:val="0"/>
          <w:numId w:val="3"/>
        </w:numPr>
        <w:spacing w:after="0" w:line="276" w:lineRule="auto"/>
      </w:pPr>
      <w:r>
        <w:t>Jordan Rhoads- Prevention, ACHD Behavioral Health</w:t>
      </w:r>
    </w:p>
    <w:p w14:paraId="7EDD1379" w14:textId="77777777" w:rsidR="008F2C1C" w:rsidRDefault="008F2C1C" w:rsidP="008F2C1C">
      <w:pPr>
        <w:pStyle w:val="ListParagraph"/>
        <w:numPr>
          <w:ilvl w:val="0"/>
          <w:numId w:val="3"/>
        </w:numPr>
        <w:spacing w:after="0"/>
      </w:pPr>
      <w:r>
        <w:t>Pamela Devore- ACHD School Nurse Director</w:t>
      </w:r>
    </w:p>
    <w:p w14:paraId="6575DDEC" w14:textId="77777777" w:rsidR="008F2C1C" w:rsidRDefault="008F2C1C" w:rsidP="008F2C1C">
      <w:pPr>
        <w:pStyle w:val="ListParagraph"/>
        <w:numPr>
          <w:ilvl w:val="0"/>
          <w:numId w:val="3"/>
        </w:numPr>
        <w:spacing w:after="0" w:line="276" w:lineRule="auto"/>
      </w:pPr>
      <w:r>
        <w:t>Paula Fuller- Allegany College of Maryland Director of the Respiratory Program</w:t>
      </w:r>
    </w:p>
    <w:p w14:paraId="38304EC9" w14:textId="77777777" w:rsidR="008F2C1C" w:rsidRDefault="008F2C1C" w:rsidP="008F2C1C">
      <w:pPr>
        <w:pStyle w:val="ListParagraph"/>
        <w:numPr>
          <w:ilvl w:val="0"/>
          <w:numId w:val="3"/>
        </w:numPr>
        <w:spacing w:after="0" w:line="276" w:lineRule="auto"/>
      </w:pPr>
      <w:r>
        <w:t>John Keller- ACHD Addictions, Peer Recovery Specialist</w:t>
      </w:r>
    </w:p>
    <w:p w14:paraId="6844C2FC" w14:textId="00F82C23" w:rsidR="008F2C1C" w:rsidRDefault="008F2C1C" w:rsidP="000E40B8">
      <w:pPr>
        <w:pStyle w:val="ListParagraph"/>
        <w:numPr>
          <w:ilvl w:val="0"/>
          <w:numId w:val="3"/>
        </w:numPr>
        <w:spacing w:after="0" w:line="276" w:lineRule="auto"/>
      </w:pPr>
      <w:r>
        <w:t>Kaitlyn Morral- Frostburg State University Brady Center</w:t>
      </w:r>
    </w:p>
    <w:p w14:paraId="44549201" w14:textId="77777777" w:rsidR="00FE15C1" w:rsidRDefault="00FE15C1" w:rsidP="007F64EB">
      <w:pPr>
        <w:rPr>
          <w:b/>
          <w:sz w:val="24"/>
          <w:szCs w:val="24"/>
        </w:rPr>
      </w:pPr>
    </w:p>
    <w:p w14:paraId="6FC36E35" w14:textId="77777777" w:rsidR="007F64EB" w:rsidRDefault="007F64EB" w:rsidP="007F64EB">
      <w:pPr>
        <w:rPr>
          <w:b/>
          <w:sz w:val="24"/>
          <w:szCs w:val="24"/>
        </w:rPr>
      </w:pPr>
      <w:r>
        <w:rPr>
          <w:b/>
          <w:sz w:val="24"/>
          <w:szCs w:val="24"/>
        </w:rPr>
        <w:t xml:space="preserve">Absent: </w:t>
      </w:r>
    </w:p>
    <w:p w14:paraId="3FB3C515" w14:textId="77777777" w:rsidR="00FE15C1" w:rsidRDefault="00FE15C1" w:rsidP="00FE15C1">
      <w:pPr>
        <w:spacing w:after="0"/>
        <w:ind w:firstLine="720"/>
        <w:rPr>
          <w:b/>
          <w:sz w:val="24"/>
          <w:szCs w:val="24"/>
        </w:rPr>
      </w:pPr>
      <w:r>
        <w:t>Brittany Milbourne-Friend- UPMC Western Maryland Community Wellness Coordinator</w:t>
      </w:r>
    </w:p>
    <w:p w14:paraId="6E9C9E8D" w14:textId="77777777" w:rsidR="00FE15C1" w:rsidRPr="00343412" w:rsidRDefault="00FE15C1" w:rsidP="00FE15C1">
      <w:pPr>
        <w:spacing w:after="0"/>
        <w:ind w:firstLine="720"/>
        <w:rPr>
          <w:b/>
          <w:sz w:val="24"/>
          <w:szCs w:val="24"/>
        </w:rPr>
      </w:pPr>
      <w:r>
        <w:t>Carole Mooreland- Cumberland Housing Authority</w:t>
      </w:r>
    </w:p>
    <w:p w14:paraId="097B84F5" w14:textId="77777777" w:rsidR="00FE15C1" w:rsidRDefault="00FE15C1" w:rsidP="00FE15C1">
      <w:pPr>
        <w:spacing w:after="0"/>
        <w:ind w:left="720"/>
      </w:pPr>
      <w:r>
        <w:t>Christina Burke- Frostburg State University Brady Center</w:t>
      </w:r>
    </w:p>
    <w:p w14:paraId="62A856AF" w14:textId="77777777" w:rsidR="00FE15C1" w:rsidRDefault="00FE15C1" w:rsidP="00FE15C1">
      <w:pPr>
        <w:spacing w:after="0"/>
        <w:ind w:left="720"/>
      </w:pPr>
      <w:r>
        <w:t>Daniel Snyder- Judy Center</w:t>
      </w:r>
    </w:p>
    <w:p w14:paraId="6F1273CE" w14:textId="77777777" w:rsidR="00FE15C1" w:rsidRDefault="00FE15C1" w:rsidP="00FE15C1">
      <w:pPr>
        <w:spacing w:after="0"/>
        <w:ind w:left="720"/>
      </w:pPr>
      <w:r>
        <w:t>Kerri Caporale- The Caporale Group</w:t>
      </w:r>
    </w:p>
    <w:p w14:paraId="4FF2FC7F" w14:textId="77777777" w:rsidR="00FE15C1" w:rsidRDefault="00FE15C1" w:rsidP="00FE15C1">
      <w:pPr>
        <w:spacing w:after="0"/>
        <w:ind w:left="720"/>
      </w:pPr>
      <w:r>
        <w:t>Robyn Miltenberger- Project YES Coordinator, Mt Ridge High School</w:t>
      </w:r>
    </w:p>
    <w:p w14:paraId="37CD7266" w14:textId="77777777" w:rsidR="00FE15C1" w:rsidRDefault="00FE15C1" w:rsidP="00FE15C1">
      <w:pPr>
        <w:spacing w:after="0"/>
        <w:ind w:left="720"/>
      </w:pPr>
      <w:r>
        <w:t>Jonathan Dayton- Md Rural Health Administration (Executive Director)</w:t>
      </w:r>
    </w:p>
    <w:p w14:paraId="5FAA79DC" w14:textId="77777777" w:rsidR="00FE15C1" w:rsidRDefault="00FE15C1" w:rsidP="00FE15C1">
      <w:pPr>
        <w:spacing w:after="0"/>
        <w:ind w:left="720"/>
      </w:pPr>
      <w:r>
        <w:t>Tyler Bittinger- Sheriff's Department</w:t>
      </w:r>
    </w:p>
    <w:p w14:paraId="2A11DFB7" w14:textId="1DFEBB9E" w:rsidR="00FE15C1" w:rsidRDefault="00FE15C1" w:rsidP="00FE15C1">
      <w:pPr>
        <w:spacing w:after="0"/>
        <w:ind w:left="720"/>
      </w:pPr>
      <w:r>
        <w:t>Sara</w:t>
      </w:r>
      <w:r w:rsidR="007E2AC8">
        <w:t>h</w:t>
      </w:r>
      <w:r>
        <w:t xml:space="preserve"> Bush- </w:t>
      </w:r>
      <w:r w:rsidR="007E2AC8">
        <w:t>CareFirst</w:t>
      </w:r>
      <w:r>
        <w:t xml:space="preserve"> Community Health </w:t>
      </w:r>
    </w:p>
    <w:p w14:paraId="40E82EC6" w14:textId="7FEBB396" w:rsidR="00FE15C1" w:rsidRDefault="00FE15C1" w:rsidP="00FE15C1">
      <w:pPr>
        <w:spacing w:after="0" w:line="276" w:lineRule="auto"/>
      </w:pPr>
      <w:r>
        <w:t xml:space="preserve">               Janice Cannon- YMCA Family Center</w:t>
      </w:r>
    </w:p>
    <w:p w14:paraId="26573361" w14:textId="77777777" w:rsidR="00FE15C1" w:rsidRDefault="00FE15C1" w:rsidP="00FE15C1">
      <w:pPr>
        <w:pStyle w:val="ListParagraph"/>
        <w:spacing w:after="0" w:line="276" w:lineRule="auto"/>
      </w:pPr>
      <w:r>
        <w:t>Christina Glenn- ACHD WIC</w:t>
      </w:r>
    </w:p>
    <w:p w14:paraId="7A5AD4B8" w14:textId="77777777" w:rsidR="00FE15C1" w:rsidRDefault="00FE15C1" w:rsidP="00FE15C1">
      <w:pPr>
        <w:pStyle w:val="ListParagraph"/>
        <w:spacing w:after="0" w:line="276" w:lineRule="auto"/>
      </w:pPr>
      <w:r>
        <w:t>Lawrence Carter- MDH Chief of Health Promotion, Education and Tobacco Prevention</w:t>
      </w:r>
    </w:p>
    <w:p w14:paraId="52721AC1" w14:textId="77777777" w:rsidR="00FE15C1" w:rsidRDefault="00FE15C1" w:rsidP="00FE15C1">
      <w:pPr>
        <w:pStyle w:val="ListParagraph"/>
        <w:spacing w:after="0" w:line="276" w:lineRule="auto"/>
      </w:pPr>
      <w:r>
        <w:t>Carolyn Campbell- School Health Nurse</w:t>
      </w:r>
    </w:p>
    <w:p w14:paraId="3758C050" w14:textId="62D68897" w:rsidR="008F2C1C" w:rsidRDefault="008F2C1C" w:rsidP="00FE15C1">
      <w:pPr>
        <w:pStyle w:val="ListParagraph"/>
        <w:spacing w:after="0" w:line="276" w:lineRule="auto"/>
      </w:pPr>
      <w:r>
        <w:t>Hailey Guillot- CHOW Chronic Disease</w:t>
      </w:r>
    </w:p>
    <w:p w14:paraId="7BD70E74" w14:textId="5DE439DF" w:rsidR="007E2AC8" w:rsidRDefault="007E2AC8" w:rsidP="00FE15C1">
      <w:pPr>
        <w:pStyle w:val="ListParagraph"/>
        <w:spacing w:after="0"/>
      </w:pPr>
      <w:r>
        <w:t>Jennifer Ensor- Cumberland Housing Authority</w:t>
      </w:r>
    </w:p>
    <w:p w14:paraId="165CDD34" w14:textId="1BE75138" w:rsidR="007E2AC8" w:rsidRDefault="007E2AC8" w:rsidP="00FE15C1">
      <w:pPr>
        <w:pStyle w:val="ListParagraph"/>
        <w:spacing w:after="0"/>
      </w:pPr>
      <w:r>
        <w:lastRenderedPageBreak/>
        <w:t>Panagis Galiatsatos- JHH Critical Care Pulmonologist</w:t>
      </w:r>
    </w:p>
    <w:p w14:paraId="09C61473" w14:textId="77777777" w:rsidR="008F2C1C" w:rsidRDefault="008F2C1C" w:rsidP="008F2C1C">
      <w:pPr>
        <w:pStyle w:val="ListParagraph"/>
        <w:spacing w:after="0" w:line="276" w:lineRule="auto"/>
      </w:pPr>
      <w:r>
        <w:t>Paula McKenzie- ACHD Cancer Program/Chronic Disease/Tobacco Program Director</w:t>
      </w:r>
    </w:p>
    <w:p w14:paraId="0F0B37AD" w14:textId="77777777" w:rsidR="008F2C1C" w:rsidRDefault="008F2C1C" w:rsidP="008F2C1C">
      <w:pPr>
        <w:pStyle w:val="ListParagraph"/>
        <w:spacing w:after="0" w:line="254" w:lineRule="auto"/>
      </w:pPr>
      <w:r>
        <w:t>Renee Kniseley- Local Management Board</w:t>
      </w:r>
    </w:p>
    <w:p w14:paraId="359E022C" w14:textId="77777777" w:rsidR="008F2C1C" w:rsidRDefault="008F2C1C" w:rsidP="00FE15C1">
      <w:pPr>
        <w:pStyle w:val="ListParagraph"/>
        <w:spacing w:after="0"/>
      </w:pPr>
    </w:p>
    <w:p w14:paraId="166D6F42" w14:textId="77777777" w:rsidR="00FE15C1" w:rsidRDefault="00FE15C1" w:rsidP="007F64EB">
      <w:pPr>
        <w:rPr>
          <w:b/>
          <w:sz w:val="24"/>
          <w:szCs w:val="24"/>
        </w:rPr>
      </w:pPr>
    </w:p>
    <w:p w14:paraId="1DF9B485" w14:textId="1E8183B0" w:rsidR="007F64EB" w:rsidRDefault="00791F34" w:rsidP="007F64EB">
      <w:pPr>
        <w:spacing w:after="0" w:line="240" w:lineRule="auto"/>
        <w:rPr>
          <w:sz w:val="24"/>
          <w:szCs w:val="24"/>
        </w:rPr>
      </w:pPr>
      <w:r>
        <w:t xml:space="preserve">1. </w:t>
      </w:r>
      <w:r w:rsidRPr="007F64EB">
        <w:rPr>
          <w:b/>
          <w:bCs/>
        </w:rPr>
        <w:t>Opening</w:t>
      </w:r>
      <w:r w:rsidR="007F64EB" w:rsidRPr="007F64EB">
        <w:rPr>
          <w:b/>
          <w:bCs/>
          <w:sz w:val="24"/>
          <w:szCs w:val="24"/>
        </w:rPr>
        <w:t>:</w:t>
      </w:r>
      <w:r w:rsidR="007F64EB">
        <w:rPr>
          <w:sz w:val="24"/>
          <w:szCs w:val="24"/>
        </w:rPr>
        <w:t xml:space="preserve"> </w:t>
      </w:r>
      <w:r w:rsidR="007F64EB" w:rsidRPr="00F001F7">
        <w:t>Members were welcomed</w:t>
      </w:r>
      <w:r w:rsidR="007F64EB">
        <w:t xml:space="preserve"> and asked to sign-in in the chat box. T</w:t>
      </w:r>
      <w:r w:rsidR="007F64EB" w:rsidRPr="00F001F7">
        <w:t xml:space="preserve">he meeting started at 3pm. </w:t>
      </w:r>
    </w:p>
    <w:p w14:paraId="751498E3" w14:textId="0F8F07D2" w:rsidR="00791F34" w:rsidRDefault="00791F34" w:rsidP="00791F34"/>
    <w:p w14:paraId="3011BEC1" w14:textId="103CB5C0" w:rsidR="007F64EB" w:rsidRDefault="00791F34" w:rsidP="007F64EB">
      <w:r>
        <w:t xml:space="preserve">2. </w:t>
      </w:r>
      <w:r w:rsidRPr="007F64EB">
        <w:rPr>
          <w:b/>
          <w:bCs/>
        </w:rPr>
        <w:t>Review of Minutes</w:t>
      </w:r>
      <w:r w:rsidR="007F64EB" w:rsidRPr="007F64EB">
        <w:rPr>
          <w:b/>
          <w:bCs/>
        </w:rPr>
        <w:t>:</w:t>
      </w:r>
      <w:r w:rsidR="007F64EB" w:rsidRPr="007F64EB">
        <w:t xml:space="preserve"> </w:t>
      </w:r>
      <w:r w:rsidR="007F64EB" w:rsidRPr="00F001F7">
        <w:t>Minutes from the</w:t>
      </w:r>
      <w:r w:rsidR="007F64EB">
        <w:t xml:space="preserve"> </w:t>
      </w:r>
      <w:r w:rsidR="007513A3">
        <w:t>October</w:t>
      </w:r>
      <w:r w:rsidR="007F64EB">
        <w:t xml:space="preserve"> 2024</w:t>
      </w:r>
      <w:r w:rsidR="007F64EB" w:rsidRPr="00F001F7">
        <w:t xml:space="preserve"> meeting were approved without corrections or additions</w:t>
      </w:r>
      <w:r w:rsidR="007513A3">
        <w:t>. The coalition agenda and minutes will now be posted to Allegany Speaks website under the tobacco program action groups tab.</w:t>
      </w:r>
    </w:p>
    <w:p w14:paraId="7D29ACDF" w14:textId="77777777" w:rsidR="0074434B" w:rsidRDefault="00791F34" w:rsidP="0074434B">
      <w:r>
        <w:t xml:space="preserve">3. </w:t>
      </w:r>
      <w:r w:rsidR="0040770A" w:rsidRPr="00FE15C1">
        <w:rPr>
          <w:b/>
          <w:bCs/>
        </w:rPr>
        <w:t>Presentation</w:t>
      </w:r>
      <w:r w:rsidR="000E3F37" w:rsidRPr="00FE15C1">
        <w:rPr>
          <w:b/>
          <w:bCs/>
        </w:rPr>
        <w:t xml:space="preserve"> by:</w:t>
      </w:r>
      <w:r w:rsidR="000E3F37">
        <w:t xml:space="preserve"> </w:t>
      </w:r>
      <w:r w:rsidR="007513A3">
        <w:t>Paula Fuller Program Director and Professor of the Respiratory Program at Allegany College of Maryland.</w:t>
      </w:r>
    </w:p>
    <w:p w14:paraId="044DB8E3" w14:textId="25936729" w:rsidR="00FE15C1" w:rsidRDefault="0074434B" w:rsidP="0074434B">
      <w:pPr>
        <w:rPr>
          <w:rFonts w:cstheme="minorHAnsi"/>
        </w:rPr>
      </w:pPr>
      <w:r w:rsidRPr="0074434B">
        <w:rPr>
          <w:rFonts w:cstheme="minorHAnsi"/>
        </w:rPr>
        <w:t xml:space="preserve">Paula spoke on how the students at Allegany College of Maryland use grant monies provided by MDH to educate youth on the dangers of tobacco/vape use. She also did a slide presentation. If you are interested in viewing it, please reached out to Paula at </w:t>
      </w:r>
      <w:hyperlink r:id="rId5" w:history="1">
        <w:r w:rsidR="00355609" w:rsidRPr="00FB60D2">
          <w:rPr>
            <w:rStyle w:val="Hyperlink"/>
            <w:rFonts w:cstheme="minorHAnsi"/>
          </w:rPr>
          <w:t>pfuller@allegany.edu</w:t>
        </w:r>
      </w:hyperlink>
    </w:p>
    <w:p w14:paraId="298E15E6" w14:textId="780343EC" w:rsidR="00355609" w:rsidRPr="0074434B" w:rsidRDefault="00355609" w:rsidP="0074434B">
      <w:r>
        <w:rPr>
          <w:rFonts w:cstheme="minorHAnsi"/>
        </w:rPr>
        <w:t>Jill Evans from UPMC pulmonary clinic asked Paula if she had tried to get into the private schools of Allegany County to reach those students for tobacco education.  Paula said she had reached out to Calvary but had not heard back. Jill suggested reaching out to Jennifer Flinn at Bishop Walsh.</w:t>
      </w:r>
    </w:p>
    <w:p w14:paraId="7DAF4F74" w14:textId="63C3BF43" w:rsidR="00791F34" w:rsidRDefault="00791F34" w:rsidP="00791F34">
      <w:r>
        <w:t>4. Tobacco Program Updates</w:t>
      </w:r>
    </w:p>
    <w:p w14:paraId="49880CE0" w14:textId="16118970" w:rsidR="00791F34" w:rsidRDefault="00791F34" w:rsidP="00791F34">
      <w:pPr>
        <w:ind w:firstLine="720"/>
      </w:pPr>
      <w:r>
        <w:t>a. Grants</w:t>
      </w:r>
      <w:r w:rsidR="00394022">
        <w:t>:</w:t>
      </w:r>
    </w:p>
    <w:p w14:paraId="1452DE66" w14:textId="57DFC52E" w:rsidR="00394022" w:rsidRDefault="00394022" w:rsidP="00F63FCA">
      <w:pPr>
        <w:pStyle w:val="ListParagraph"/>
        <w:numPr>
          <w:ilvl w:val="0"/>
          <w:numId w:val="4"/>
        </w:numPr>
      </w:pPr>
      <w:r>
        <w:t>Enforcement-</w:t>
      </w:r>
      <w:r w:rsidRPr="00394022">
        <w:t xml:space="preserve"> </w:t>
      </w:r>
      <w:r w:rsidR="00EC574D">
        <w:t xml:space="preserve">For fall of FY25 Allegany County had 10 tobacco vendor failures. Those vendors had further education done by Jennifer Smith and then a repeat check done by the Sheriff’s Department. </w:t>
      </w:r>
    </w:p>
    <w:p w14:paraId="5E6FBCAA" w14:textId="1B59FCAB" w:rsidR="00394022" w:rsidRDefault="00394022" w:rsidP="00394022">
      <w:pPr>
        <w:pStyle w:val="ListParagraph"/>
        <w:numPr>
          <w:ilvl w:val="0"/>
          <w:numId w:val="4"/>
        </w:numPr>
      </w:pPr>
      <w:r>
        <w:t xml:space="preserve">CRF- </w:t>
      </w:r>
      <w:r w:rsidR="00876FE5">
        <w:t>Jennifer is working on getting a speaker to come this spring to all 4 middle schools.</w:t>
      </w:r>
    </w:p>
    <w:p w14:paraId="380129E2" w14:textId="22FAD22E" w:rsidR="00876FE5" w:rsidRDefault="00394022" w:rsidP="00876FE5">
      <w:pPr>
        <w:pStyle w:val="ListParagraph"/>
        <w:numPr>
          <w:ilvl w:val="0"/>
          <w:numId w:val="4"/>
        </w:numPr>
      </w:pPr>
      <w:r>
        <w:t>PATCH</w:t>
      </w:r>
      <w:r w:rsidR="00876FE5">
        <w:t xml:space="preserve">- All but 2 contracts for FY25 have been signed. Jennifer started working with Reproductive Health at the Allegany County Health Department to educate women of </w:t>
      </w:r>
      <w:r w:rsidR="00B07475">
        <w:t>childbearing</w:t>
      </w:r>
      <w:r w:rsidR="00876FE5">
        <w:t xml:space="preserve"> age/pregnant women on tobacco prevention/cessation.</w:t>
      </w:r>
    </w:p>
    <w:p w14:paraId="0362D169" w14:textId="1192D019" w:rsidR="00791F34" w:rsidRDefault="00876FE5" w:rsidP="00876FE5">
      <w:r>
        <w:t xml:space="preserve">              </w:t>
      </w:r>
      <w:r w:rsidR="00791F34">
        <w:t>b. Partners</w:t>
      </w:r>
    </w:p>
    <w:p w14:paraId="0D096CE2" w14:textId="0DD63620" w:rsidR="00EC574D" w:rsidRDefault="00EC574D" w:rsidP="00EC574D">
      <w:pPr>
        <w:pStyle w:val="ListParagraph"/>
        <w:numPr>
          <w:ilvl w:val="0"/>
          <w:numId w:val="6"/>
        </w:numPr>
      </w:pPr>
      <w:r>
        <w:t>A reminder to all tobacco partners, please submit via email your plans/invoices for FY25 so Jennifer can get a check to you</w:t>
      </w:r>
      <w:r w:rsidR="00876FE5">
        <w:t xml:space="preserve"> to begin work.</w:t>
      </w:r>
    </w:p>
    <w:p w14:paraId="1AD8C1B9" w14:textId="77777777" w:rsidR="007513A3" w:rsidRDefault="00791F34" w:rsidP="007F189B">
      <w:pPr>
        <w:pStyle w:val="ListParagraph"/>
        <w:numPr>
          <w:ilvl w:val="0"/>
          <w:numId w:val="1"/>
        </w:numPr>
      </w:pPr>
      <w:r w:rsidRPr="007513A3">
        <w:rPr>
          <w:b/>
          <w:bCs/>
        </w:rPr>
        <w:t>Haley Guillot- Tobacco/Chronic Disease</w:t>
      </w:r>
      <w:r w:rsidR="00243C6E" w:rsidRPr="007513A3">
        <w:rPr>
          <w:b/>
          <w:bCs/>
        </w:rPr>
        <w:t>:</w:t>
      </w:r>
      <w:r w:rsidR="00243C6E">
        <w:t xml:space="preserve"> </w:t>
      </w:r>
    </w:p>
    <w:p w14:paraId="20719F53" w14:textId="7AD77387" w:rsidR="006E543E" w:rsidRDefault="0074434B" w:rsidP="0074434B">
      <w:pPr>
        <w:pStyle w:val="ListParagraph"/>
        <w:spacing w:after="0" w:line="240" w:lineRule="auto"/>
        <w:ind w:left="1440"/>
        <w:rPr>
          <w:rFonts w:eastAsia="Times New Roman" w:cstheme="minorHAnsi"/>
          <w:kern w:val="0"/>
          <w14:ligatures w14:val="none"/>
        </w:rPr>
      </w:pPr>
      <w:r w:rsidRPr="006E543E">
        <w:rPr>
          <w:rFonts w:eastAsia="Times New Roman" w:cstheme="minorHAnsi"/>
          <w:kern w:val="0"/>
          <w14:ligatures w14:val="none"/>
        </w:rPr>
        <w:t>Haley wanted Jennifer to remind members</w:t>
      </w:r>
      <w:r w:rsidR="006E543E">
        <w:rPr>
          <w:rFonts w:eastAsia="Times New Roman" w:cstheme="minorHAnsi"/>
          <w:kern w:val="0"/>
          <w14:ligatures w14:val="none"/>
        </w:rPr>
        <w:t xml:space="preserve"> of the coalition</w:t>
      </w:r>
      <w:r w:rsidRPr="006E543E">
        <w:rPr>
          <w:rFonts w:eastAsia="Times New Roman" w:cstheme="minorHAnsi"/>
          <w:kern w:val="0"/>
          <w14:ligatures w14:val="none"/>
        </w:rPr>
        <w:t xml:space="preserve"> that </w:t>
      </w:r>
      <w:r w:rsidRPr="006E543E">
        <w:rPr>
          <w:rFonts w:eastAsia="Times New Roman" w:cstheme="minorHAnsi"/>
          <w:kern w:val="0"/>
          <w14:ligatures w14:val="none"/>
        </w:rPr>
        <w:t xml:space="preserve">TOPS </w:t>
      </w:r>
      <w:r w:rsidRPr="006E543E">
        <w:rPr>
          <w:rFonts w:eastAsia="Times New Roman" w:cstheme="minorHAnsi"/>
          <w:kern w:val="0"/>
          <w14:ligatures w14:val="none"/>
        </w:rPr>
        <w:t>meets</w:t>
      </w:r>
      <w:r w:rsidRPr="006E543E">
        <w:rPr>
          <w:rFonts w:eastAsia="Times New Roman" w:cstheme="minorHAnsi"/>
          <w:kern w:val="0"/>
          <w14:ligatures w14:val="none"/>
        </w:rPr>
        <w:t xml:space="preserve"> on </w:t>
      </w:r>
      <w:r w:rsidR="006E543E" w:rsidRPr="006E543E">
        <w:rPr>
          <w:rFonts w:eastAsia="Times New Roman" w:cstheme="minorHAnsi"/>
          <w:kern w:val="0"/>
          <w14:ligatures w14:val="none"/>
        </w:rPr>
        <w:t>Tuesdays at</w:t>
      </w:r>
      <w:r w:rsidRPr="006E543E">
        <w:rPr>
          <w:rFonts w:eastAsia="Times New Roman" w:cstheme="minorHAnsi"/>
          <w:kern w:val="0"/>
          <w14:ligatures w14:val="none"/>
        </w:rPr>
        <w:t xml:space="preserve"> 5:00pm</w:t>
      </w:r>
      <w:r w:rsidR="006E543E">
        <w:rPr>
          <w:rFonts w:eastAsia="Times New Roman" w:cstheme="minorHAnsi"/>
          <w:kern w:val="0"/>
          <w14:ligatures w14:val="none"/>
        </w:rPr>
        <w:t xml:space="preserve"> and</w:t>
      </w:r>
      <w:r w:rsidRPr="006E543E">
        <w:rPr>
          <w:rFonts w:eastAsia="Times New Roman" w:cstheme="minorHAnsi"/>
          <w:kern w:val="0"/>
          <w14:ligatures w14:val="none"/>
        </w:rPr>
        <w:t xml:space="preserve"> </w:t>
      </w:r>
      <w:r w:rsidR="006E543E" w:rsidRPr="006E543E">
        <w:rPr>
          <w:rFonts w:eastAsia="Times New Roman" w:cstheme="minorHAnsi"/>
          <w:kern w:val="0"/>
          <w14:ligatures w14:val="none"/>
        </w:rPr>
        <w:t>Wednesdays at</w:t>
      </w:r>
      <w:r w:rsidRPr="006E543E">
        <w:rPr>
          <w:rFonts w:eastAsia="Times New Roman" w:cstheme="minorHAnsi"/>
          <w:kern w:val="0"/>
          <w14:ligatures w14:val="none"/>
        </w:rPr>
        <w:t xml:space="preserve"> 10:30am</w:t>
      </w:r>
      <w:r w:rsidR="006E543E" w:rsidRPr="006E543E">
        <w:rPr>
          <w:rFonts w:eastAsia="Times New Roman" w:cstheme="minorHAnsi"/>
          <w:kern w:val="0"/>
          <w14:ligatures w14:val="none"/>
        </w:rPr>
        <w:t xml:space="preserve"> </w:t>
      </w:r>
      <w:r w:rsidR="006E543E" w:rsidRPr="006E543E">
        <w:rPr>
          <w:rFonts w:eastAsia="Times New Roman" w:cstheme="minorHAnsi"/>
          <w:kern w:val="0"/>
          <w14:ligatures w14:val="none"/>
        </w:rPr>
        <w:t xml:space="preserve">at </w:t>
      </w:r>
      <w:r w:rsidR="006E543E">
        <w:rPr>
          <w:rFonts w:eastAsia="Times New Roman" w:cstheme="minorHAnsi"/>
          <w:kern w:val="0"/>
          <w14:ligatures w14:val="none"/>
        </w:rPr>
        <w:t>the Allegany County Health Department</w:t>
      </w:r>
      <w:r w:rsidRPr="006E543E">
        <w:rPr>
          <w:rFonts w:eastAsia="Times New Roman" w:cstheme="minorHAnsi"/>
          <w:kern w:val="0"/>
          <w14:ligatures w14:val="none"/>
        </w:rPr>
        <w:t xml:space="preserve"> and Thursdays at 1:00pm</w:t>
      </w:r>
      <w:r w:rsidR="004C5BE1">
        <w:rPr>
          <w:rFonts w:eastAsia="Times New Roman" w:cstheme="minorHAnsi"/>
          <w:kern w:val="0"/>
          <w14:ligatures w14:val="none"/>
        </w:rPr>
        <w:t xml:space="preserve"> in</w:t>
      </w:r>
      <w:r w:rsidR="006E543E" w:rsidRPr="006E543E">
        <w:rPr>
          <w:rFonts w:eastAsia="Times New Roman" w:cstheme="minorHAnsi"/>
          <w:kern w:val="0"/>
          <w14:ligatures w14:val="none"/>
        </w:rPr>
        <w:t xml:space="preserve"> Frostburg</w:t>
      </w:r>
      <w:r w:rsidR="006E543E">
        <w:rPr>
          <w:rFonts w:eastAsia="Times New Roman" w:cstheme="minorHAnsi"/>
          <w:kern w:val="0"/>
          <w14:ligatures w14:val="none"/>
        </w:rPr>
        <w:t xml:space="preserve"> at Meshach Frost Village</w:t>
      </w:r>
      <w:r w:rsidRPr="006E543E">
        <w:rPr>
          <w:rFonts w:eastAsia="Times New Roman" w:cstheme="minorHAnsi"/>
          <w:kern w:val="0"/>
          <w14:ligatures w14:val="none"/>
        </w:rPr>
        <w:t xml:space="preserve">. </w:t>
      </w:r>
      <w:r w:rsidRPr="006E543E">
        <w:rPr>
          <w:rFonts w:eastAsia="Times New Roman" w:cstheme="minorHAnsi"/>
          <w:kern w:val="0"/>
          <w14:ligatures w14:val="none"/>
        </w:rPr>
        <w:t>She is always looking for new members to join</w:t>
      </w:r>
      <w:r w:rsidR="006E543E">
        <w:rPr>
          <w:rFonts w:eastAsia="Times New Roman" w:cstheme="minorHAnsi"/>
          <w:kern w:val="0"/>
          <w14:ligatures w14:val="none"/>
        </w:rPr>
        <w:t xml:space="preserve"> a TOPS group</w:t>
      </w:r>
      <w:r w:rsidRPr="006E543E">
        <w:rPr>
          <w:rFonts w:eastAsia="Times New Roman" w:cstheme="minorHAnsi"/>
          <w:kern w:val="0"/>
          <w14:ligatures w14:val="none"/>
        </w:rPr>
        <w:t xml:space="preserve">. </w:t>
      </w:r>
    </w:p>
    <w:p w14:paraId="0A04107C" w14:textId="17CC6AEC" w:rsidR="0074434B" w:rsidRDefault="006E543E" w:rsidP="0074434B">
      <w:pPr>
        <w:pStyle w:val="ListParagraph"/>
        <w:spacing w:after="0" w:line="240" w:lineRule="auto"/>
        <w:ind w:left="1440"/>
        <w:rPr>
          <w:rFonts w:eastAsia="Times New Roman" w:cstheme="minorHAnsi"/>
          <w:kern w:val="0"/>
          <w14:ligatures w14:val="none"/>
        </w:rPr>
      </w:pPr>
      <w:r>
        <w:rPr>
          <w:rFonts w:eastAsia="Times New Roman" w:cstheme="minorHAnsi"/>
          <w:kern w:val="0"/>
          <w14:ligatures w14:val="none"/>
        </w:rPr>
        <w:t>A</w:t>
      </w:r>
      <w:r w:rsidR="004C5BE1">
        <w:rPr>
          <w:rFonts w:eastAsia="Times New Roman" w:cstheme="minorHAnsi"/>
          <w:kern w:val="0"/>
          <w14:ligatures w14:val="none"/>
        </w:rPr>
        <w:t xml:space="preserve"> to</w:t>
      </w:r>
      <w:r w:rsidR="0074434B" w:rsidRPr="006E543E">
        <w:rPr>
          <w:rFonts w:eastAsia="Times New Roman" w:cstheme="minorHAnsi"/>
          <w:kern w:val="0"/>
          <w14:ligatures w14:val="none"/>
        </w:rPr>
        <w:t xml:space="preserve">bacco </w:t>
      </w:r>
      <w:r w:rsidR="004C5BE1">
        <w:rPr>
          <w:rFonts w:eastAsia="Times New Roman" w:cstheme="minorHAnsi"/>
          <w:kern w:val="0"/>
          <w14:ligatures w14:val="none"/>
        </w:rPr>
        <w:t>e</w:t>
      </w:r>
      <w:r w:rsidR="0074434B" w:rsidRPr="006E543E">
        <w:rPr>
          <w:rFonts w:eastAsia="Times New Roman" w:cstheme="minorHAnsi"/>
          <w:kern w:val="0"/>
          <w14:ligatures w14:val="none"/>
        </w:rPr>
        <w:t xml:space="preserve">ducation grant </w:t>
      </w:r>
      <w:r w:rsidR="0074434B" w:rsidRPr="006E543E">
        <w:rPr>
          <w:rFonts w:eastAsia="Times New Roman" w:cstheme="minorHAnsi"/>
          <w:kern w:val="0"/>
          <w14:ligatures w14:val="none"/>
        </w:rPr>
        <w:t xml:space="preserve">opportunity is </w:t>
      </w:r>
      <w:r w:rsidR="0074434B" w:rsidRPr="006E543E">
        <w:rPr>
          <w:rFonts w:eastAsia="Times New Roman" w:cstheme="minorHAnsi"/>
          <w:kern w:val="0"/>
          <w14:ligatures w14:val="none"/>
        </w:rPr>
        <w:t>open for community partners</w:t>
      </w:r>
      <w:r w:rsidR="004C5BE1">
        <w:rPr>
          <w:rFonts w:eastAsia="Times New Roman" w:cstheme="minorHAnsi"/>
          <w:kern w:val="0"/>
          <w14:ligatures w14:val="none"/>
        </w:rPr>
        <w:t xml:space="preserve">. </w:t>
      </w:r>
      <w:r w:rsidR="0074434B" w:rsidRPr="006E543E">
        <w:rPr>
          <w:rFonts w:eastAsia="Times New Roman" w:cstheme="minorHAnsi"/>
          <w:kern w:val="0"/>
          <w14:ligatures w14:val="none"/>
        </w:rPr>
        <w:t>Please</w:t>
      </w:r>
      <w:r w:rsidR="0074434B" w:rsidRPr="006E543E">
        <w:rPr>
          <w:rFonts w:eastAsia="Times New Roman" w:cstheme="minorHAnsi"/>
          <w:kern w:val="0"/>
          <w14:ligatures w14:val="none"/>
        </w:rPr>
        <w:t xml:space="preserve"> e-mail </w:t>
      </w:r>
      <w:r w:rsidR="0074434B" w:rsidRPr="006E543E">
        <w:rPr>
          <w:rFonts w:eastAsia="Times New Roman" w:cstheme="minorHAnsi"/>
          <w:kern w:val="0"/>
          <w14:ligatures w14:val="none"/>
        </w:rPr>
        <w:t>Haley</w:t>
      </w:r>
      <w:r w:rsidR="0074434B" w:rsidRPr="006E543E">
        <w:rPr>
          <w:rFonts w:eastAsia="Times New Roman" w:cstheme="minorHAnsi"/>
          <w:kern w:val="0"/>
          <w14:ligatures w14:val="none"/>
        </w:rPr>
        <w:t xml:space="preserve"> </w:t>
      </w:r>
      <w:r w:rsidR="004C5BE1">
        <w:rPr>
          <w:rFonts w:eastAsia="Times New Roman" w:cstheme="minorHAnsi"/>
          <w:kern w:val="0"/>
          <w14:ligatures w14:val="none"/>
        </w:rPr>
        <w:t xml:space="preserve">at </w:t>
      </w:r>
      <w:r w:rsidR="004C5BE1" w:rsidRPr="006E543E">
        <w:rPr>
          <w:rFonts w:eastAsia="Times New Roman" w:cstheme="minorHAnsi"/>
          <w:kern w:val="0"/>
          <w14:ligatures w14:val="none"/>
        </w:rPr>
        <w:t> </w:t>
      </w:r>
      <w:hyperlink r:id="rId6" w:tgtFrame="_blank" w:history="1">
        <w:r w:rsidR="004C5BE1" w:rsidRPr="006E543E">
          <w:rPr>
            <w:rFonts w:eastAsia="Times New Roman" w:cstheme="minorHAnsi"/>
            <w:color w:val="1155CC"/>
            <w:kern w:val="0"/>
            <w:u w:val="single"/>
            <w14:ligatures w14:val="none"/>
          </w:rPr>
          <w:t>haley.guillot@maryland.gov</w:t>
        </w:r>
      </w:hyperlink>
      <w:r w:rsidR="004C5BE1">
        <w:rPr>
          <w:rFonts w:eastAsia="Times New Roman" w:cstheme="minorHAnsi"/>
          <w:kern w:val="0"/>
          <w14:ligatures w14:val="none"/>
        </w:rPr>
        <w:t xml:space="preserve"> for the application </w:t>
      </w:r>
      <w:r w:rsidR="0074434B" w:rsidRPr="006E543E">
        <w:rPr>
          <w:rFonts w:eastAsia="Times New Roman" w:cstheme="minorHAnsi"/>
          <w:kern w:val="0"/>
          <w14:ligatures w14:val="none"/>
        </w:rPr>
        <w:t xml:space="preserve">if </w:t>
      </w:r>
      <w:r w:rsidR="0074434B" w:rsidRPr="006E543E">
        <w:rPr>
          <w:rFonts w:eastAsia="Times New Roman" w:cstheme="minorHAnsi"/>
          <w:kern w:val="0"/>
          <w14:ligatures w14:val="none"/>
        </w:rPr>
        <w:t>your</w:t>
      </w:r>
      <w:r w:rsidR="0074434B" w:rsidRPr="006E543E">
        <w:rPr>
          <w:rFonts w:eastAsia="Times New Roman" w:cstheme="minorHAnsi"/>
          <w:kern w:val="0"/>
          <w14:ligatures w14:val="none"/>
        </w:rPr>
        <w:t xml:space="preserve"> organization is interested in doing any kind of tobacco education </w:t>
      </w:r>
      <w:r w:rsidRPr="006E543E">
        <w:rPr>
          <w:rFonts w:eastAsia="Times New Roman" w:cstheme="minorHAnsi"/>
          <w:kern w:val="0"/>
          <w14:ligatures w14:val="none"/>
        </w:rPr>
        <w:t>initiative</w:t>
      </w:r>
      <w:r w:rsidR="0074434B" w:rsidRPr="006E543E">
        <w:rPr>
          <w:rFonts w:eastAsia="Times New Roman" w:cstheme="minorHAnsi"/>
          <w:kern w:val="0"/>
          <w14:ligatures w14:val="none"/>
        </w:rPr>
        <w:t>. </w:t>
      </w:r>
    </w:p>
    <w:p w14:paraId="0995ED2F" w14:textId="23DDAB14" w:rsidR="00EB37EF" w:rsidRDefault="00EB37EF" w:rsidP="00EB37EF">
      <w:pPr>
        <w:pStyle w:val="ListParagraph"/>
        <w:numPr>
          <w:ilvl w:val="0"/>
          <w:numId w:val="1"/>
        </w:numPr>
        <w:spacing w:after="0" w:line="240" w:lineRule="auto"/>
        <w:rPr>
          <w:rFonts w:eastAsia="Times New Roman" w:cstheme="minorHAnsi"/>
          <w:b/>
          <w:bCs/>
          <w:kern w:val="0"/>
          <w14:ligatures w14:val="none"/>
        </w:rPr>
      </w:pPr>
      <w:r w:rsidRPr="00EB37EF">
        <w:rPr>
          <w:rFonts w:eastAsia="Times New Roman" w:cstheme="minorHAnsi"/>
          <w:b/>
          <w:bCs/>
          <w:kern w:val="0"/>
          <w14:ligatures w14:val="none"/>
        </w:rPr>
        <w:t>Theresa Stahl</w:t>
      </w:r>
      <w:r>
        <w:rPr>
          <w:rFonts w:eastAsia="Times New Roman" w:cstheme="minorHAnsi"/>
          <w:b/>
          <w:bCs/>
          <w:kern w:val="0"/>
          <w14:ligatures w14:val="none"/>
        </w:rPr>
        <w:t>-</w:t>
      </w:r>
    </w:p>
    <w:p w14:paraId="0F7607A3" w14:textId="25F58555" w:rsidR="007513A3" w:rsidRPr="00EB37EF" w:rsidRDefault="00EB37EF" w:rsidP="007513A3">
      <w:pPr>
        <w:pStyle w:val="ListParagraph"/>
        <w:ind w:left="1440"/>
      </w:pPr>
      <w:r w:rsidRPr="00EB37EF">
        <w:lastRenderedPageBreak/>
        <w:t>Made an announcement that the group</w:t>
      </w:r>
      <w:r w:rsidR="00355609">
        <w:t xml:space="preserve"> she runs</w:t>
      </w:r>
      <w:r w:rsidRPr="00EB37EF">
        <w:t xml:space="preserve"> previously named </w:t>
      </w:r>
      <w:r w:rsidR="00355609">
        <w:t>“T</w:t>
      </w:r>
      <w:r w:rsidRPr="00EB37EF">
        <w:t>obacco</w:t>
      </w:r>
      <w:r w:rsidR="00355609">
        <w:t xml:space="preserve"> S</w:t>
      </w:r>
      <w:r w:rsidRPr="00EB37EF">
        <w:t xml:space="preserve">tress </w:t>
      </w:r>
      <w:r w:rsidR="00355609">
        <w:t>M</w:t>
      </w:r>
      <w:r w:rsidRPr="00EB37EF">
        <w:t>anagement</w:t>
      </w:r>
      <w:r w:rsidR="00355609">
        <w:t>”</w:t>
      </w:r>
      <w:r w:rsidRPr="00EB37EF">
        <w:t xml:space="preserve"> will now be </w:t>
      </w:r>
      <w:r w:rsidR="00355609">
        <w:t>“S</w:t>
      </w:r>
      <w:r w:rsidRPr="00EB37EF">
        <w:t>tress</w:t>
      </w:r>
      <w:r w:rsidR="00355609">
        <w:t xml:space="preserve"> M</w:t>
      </w:r>
      <w:r w:rsidRPr="00EB37EF">
        <w:t>anagement</w:t>
      </w:r>
      <w:r>
        <w:t xml:space="preserve"> </w:t>
      </w:r>
      <w:r w:rsidR="00355609">
        <w:t>S</w:t>
      </w:r>
      <w:r>
        <w:t>upport</w:t>
      </w:r>
      <w:r w:rsidR="00355609">
        <w:t>” due to</w:t>
      </w:r>
      <w:r w:rsidRPr="00EB37EF">
        <w:t xml:space="preserve"> of lack of interest.</w:t>
      </w:r>
      <w:r>
        <w:t xml:space="preserve"> It will meet on the 4</w:t>
      </w:r>
      <w:r w:rsidRPr="00EB37EF">
        <w:rPr>
          <w:vertAlign w:val="superscript"/>
        </w:rPr>
        <w:t>th</w:t>
      </w:r>
      <w:r>
        <w:t xml:space="preserve"> Wednesday every month from 4:30-5pm at the</w:t>
      </w:r>
      <w:r w:rsidR="00355609">
        <w:t xml:space="preserve"> Allegany County</w:t>
      </w:r>
      <w:r>
        <w:t xml:space="preserve"> Health Department. Please contact Theresa at </w:t>
      </w:r>
      <w:hyperlink r:id="rId7" w:history="1">
        <w:r w:rsidRPr="00FB60D2">
          <w:rPr>
            <w:rStyle w:val="Hyperlink"/>
          </w:rPr>
          <w:t>theresa.stahl@maryland.gov</w:t>
        </w:r>
      </w:hyperlink>
      <w:r>
        <w:t xml:space="preserve"> if you have any questions or </w:t>
      </w:r>
      <w:r w:rsidR="00355609">
        <w:t>want to refer someone.</w:t>
      </w:r>
    </w:p>
    <w:p w14:paraId="0191B75F" w14:textId="73B55B21" w:rsidR="00151DB7" w:rsidRDefault="00791F34" w:rsidP="007513A3">
      <w:pPr>
        <w:pStyle w:val="ListParagraph"/>
        <w:ind w:left="1440"/>
      </w:pPr>
      <w:r w:rsidRPr="007513A3">
        <w:rPr>
          <w:b/>
          <w:bCs/>
        </w:rPr>
        <w:t>New Tobacco Updates</w:t>
      </w:r>
      <w:r w:rsidR="008E3DA9" w:rsidRPr="007513A3">
        <w:rPr>
          <w:b/>
          <w:bCs/>
        </w:rPr>
        <w:t>:</w:t>
      </w:r>
    </w:p>
    <w:p w14:paraId="199DB341" w14:textId="262CC7DC" w:rsidR="00791F34" w:rsidRDefault="00791F34" w:rsidP="00151DB7">
      <w:pPr>
        <w:pStyle w:val="ListParagraph"/>
        <w:numPr>
          <w:ilvl w:val="0"/>
          <w:numId w:val="1"/>
        </w:numPr>
      </w:pPr>
      <w:r>
        <w:t>Maryland Legal Resource Center</w:t>
      </w:r>
      <w:r w:rsidR="00481BA5">
        <w:t xml:space="preserve"> (LRC)</w:t>
      </w:r>
      <w:r w:rsidR="0001115E">
        <w:t xml:space="preserve">- Reported </w:t>
      </w:r>
      <w:r w:rsidR="008E3DA9">
        <w:t>by</w:t>
      </w:r>
      <w:r w:rsidR="0001115E">
        <w:t xml:space="preserve"> Blair Inniss</w:t>
      </w:r>
      <w:r w:rsidR="00DF272C">
        <w:t xml:space="preserve"> </w:t>
      </w:r>
    </w:p>
    <w:p w14:paraId="5B8246F6" w14:textId="64A6E182" w:rsidR="0001115E" w:rsidRPr="0001115E" w:rsidRDefault="00481BA5" w:rsidP="00481BA5">
      <w:pPr>
        <w:ind w:left="1440"/>
        <w:rPr>
          <w:rFonts w:cstheme="minorHAnsi"/>
        </w:rPr>
      </w:pPr>
      <w:r>
        <w:rPr>
          <w:rFonts w:cstheme="minorHAnsi"/>
        </w:rPr>
        <w:t xml:space="preserve">Blair stated the Maryland legal session began on January 8th and there are over 700 bills submitted thus far. She anticipates there will be more. The one bill for tobacco that the LRC is keeping an eye on is regarding smoking in multi-family homes. She also stated that cannabis has a bill that would allow cannabis and food to be served in the same establishment. The LRC meets on Tuesdays via a zoom call at 11:30am. They also have a legislative tracker available. If you would like to have access to the tracker or a link to the zoom </w:t>
      </w:r>
      <w:r w:rsidR="00990B0A">
        <w:rPr>
          <w:rFonts w:cstheme="minorHAnsi"/>
        </w:rPr>
        <w:t>meeting,</w:t>
      </w:r>
      <w:r>
        <w:rPr>
          <w:rFonts w:cstheme="minorHAnsi"/>
        </w:rPr>
        <w:t xml:space="preserve"> please reach out to the LRC at </w:t>
      </w:r>
      <w:r w:rsidR="00990B0A" w:rsidRPr="00990B0A">
        <w:rPr>
          <w:rFonts w:cstheme="minorHAnsi"/>
        </w:rPr>
        <w:t>publichealth@law.umaryland.edu</w:t>
      </w:r>
    </w:p>
    <w:p w14:paraId="61038AE5" w14:textId="4B435D7D" w:rsidR="00791F34" w:rsidRDefault="00791F34" w:rsidP="0036053C">
      <w:r>
        <w:t xml:space="preserve">6. </w:t>
      </w:r>
      <w:r w:rsidRPr="008E3DA9">
        <w:rPr>
          <w:b/>
          <w:bCs/>
        </w:rPr>
        <w:t>Roundtable/Questions/Suggestions</w:t>
      </w:r>
      <w:r w:rsidR="008E3DA9" w:rsidRPr="008E3DA9">
        <w:rPr>
          <w:b/>
          <w:bCs/>
        </w:rPr>
        <w:t>:</w:t>
      </w:r>
      <w:r w:rsidR="008E3DA9">
        <w:t xml:space="preserve"> </w:t>
      </w:r>
    </w:p>
    <w:p w14:paraId="5FF44A7B" w14:textId="2C3B79F1" w:rsidR="00791F34" w:rsidRDefault="00791F34" w:rsidP="00791F34">
      <w:pPr>
        <w:pStyle w:val="ListParagraph"/>
        <w:numPr>
          <w:ilvl w:val="0"/>
          <w:numId w:val="1"/>
        </w:numPr>
      </w:pPr>
      <w:r w:rsidRPr="00394022">
        <w:rPr>
          <w:b/>
          <w:bCs/>
        </w:rPr>
        <w:t>Recruitment for new members</w:t>
      </w:r>
      <w:r w:rsidR="00AC74BD" w:rsidRPr="00394022">
        <w:rPr>
          <w:b/>
          <w:bCs/>
        </w:rPr>
        <w:t>:</w:t>
      </w:r>
      <w:r w:rsidR="00AC74BD">
        <w:t xml:space="preserve"> We will be looking to recruit new student members to make suggestions and help advocate for local youth for the upcoming school year.</w:t>
      </w:r>
      <w:r w:rsidR="00355609">
        <w:t xml:space="preserve"> Paula Fuller asked if she could open this up to the students at Allegany College of Maryland. Jennifer thought that would be an excellent idea.</w:t>
      </w:r>
    </w:p>
    <w:p w14:paraId="7D91A2AB" w14:textId="19823721" w:rsidR="00FE15C1" w:rsidRDefault="00791F34" w:rsidP="00FE15C1">
      <w:r>
        <w:t xml:space="preserve">7. </w:t>
      </w:r>
      <w:r w:rsidRPr="00FE15C1">
        <w:rPr>
          <w:b/>
          <w:bCs/>
        </w:rPr>
        <w:t>Closing</w:t>
      </w:r>
      <w:r w:rsidR="00FE15C1" w:rsidRPr="00FE15C1">
        <w:rPr>
          <w:b/>
          <w:bCs/>
        </w:rPr>
        <w:t>:</w:t>
      </w:r>
      <w:r w:rsidR="00FE15C1">
        <w:t xml:space="preserve"> Next meeting is Thursday </w:t>
      </w:r>
      <w:r w:rsidR="00686F29">
        <w:t>April 17</w:t>
      </w:r>
      <w:r w:rsidR="00FE15C1">
        <w:t>, 202</w:t>
      </w:r>
      <w:r w:rsidR="00686F29">
        <w:t>5</w:t>
      </w:r>
      <w:r w:rsidR="00FE15C1">
        <w:t xml:space="preserve">, at 3pm </w:t>
      </w:r>
    </w:p>
    <w:p w14:paraId="1FA99947" w14:textId="29D71748" w:rsidR="00FE15C1" w:rsidRDefault="00FE15C1" w:rsidP="00FE15C1"/>
    <w:p w14:paraId="486A0B70" w14:textId="77777777" w:rsidR="00FE15C1" w:rsidRDefault="00FE15C1" w:rsidP="00FE15C1"/>
    <w:p w14:paraId="7F9655DC" w14:textId="2745AEF1" w:rsidR="00791F34" w:rsidRDefault="00FE15C1" w:rsidP="00FE15C1">
      <w:r>
        <w:rPr>
          <w:i/>
          <w:iCs/>
          <w:sz w:val="16"/>
          <w:szCs w:val="16"/>
        </w:rPr>
        <w:t>Minutes Submitted by Jennifer Smith, RN</w:t>
      </w:r>
    </w:p>
    <w:p w14:paraId="31177BC5" w14:textId="77777777" w:rsidR="00791F34" w:rsidRDefault="00791F34" w:rsidP="00791F34"/>
    <w:p w14:paraId="49736316" w14:textId="77777777" w:rsidR="0032449F" w:rsidRDefault="0032449F"/>
    <w:sectPr w:rsidR="00324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1B17"/>
    <w:multiLevelType w:val="hybridMultilevel"/>
    <w:tmpl w:val="109EE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E84EEA"/>
    <w:multiLevelType w:val="multilevel"/>
    <w:tmpl w:val="5974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196D3D"/>
    <w:multiLevelType w:val="hybridMultilevel"/>
    <w:tmpl w:val="5F56E7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353C96"/>
    <w:multiLevelType w:val="hybridMultilevel"/>
    <w:tmpl w:val="8D0CA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702844"/>
    <w:multiLevelType w:val="hybridMultilevel"/>
    <w:tmpl w:val="27B6B6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57314226">
    <w:abstractNumId w:val="4"/>
  </w:num>
  <w:num w:numId="2" w16cid:durableId="1311985132">
    <w:abstractNumId w:val="4"/>
  </w:num>
  <w:num w:numId="3" w16cid:durableId="1991976815">
    <w:abstractNumId w:val="2"/>
  </w:num>
  <w:num w:numId="4" w16cid:durableId="1265309545">
    <w:abstractNumId w:val="3"/>
  </w:num>
  <w:num w:numId="5" w16cid:durableId="1140614576">
    <w:abstractNumId w:val="1"/>
  </w:num>
  <w:num w:numId="6" w16cid:durableId="29950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34"/>
    <w:rsid w:val="0001115E"/>
    <w:rsid w:val="000E3F37"/>
    <w:rsid w:val="000E40B8"/>
    <w:rsid w:val="00151DB7"/>
    <w:rsid w:val="001A2DB1"/>
    <w:rsid w:val="00234B9A"/>
    <w:rsid w:val="00243C6E"/>
    <w:rsid w:val="00245069"/>
    <w:rsid w:val="0032449F"/>
    <w:rsid w:val="00355609"/>
    <w:rsid w:val="0036053C"/>
    <w:rsid w:val="00394022"/>
    <w:rsid w:val="0040770A"/>
    <w:rsid w:val="00481BA5"/>
    <w:rsid w:val="004C5BE1"/>
    <w:rsid w:val="005A49B2"/>
    <w:rsid w:val="00686F29"/>
    <w:rsid w:val="00696F83"/>
    <w:rsid w:val="006E1B18"/>
    <w:rsid w:val="006E543E"/>
    <w:rsid w:val="0074434B"/>
    <w:rsid w:val="007513A3"/>
    <w:rsid w:val="00791F34"/>
    <w:rsid w:val="007E2AC8"/>
    <w:rsid w:val="007F64EB"/>
    <w:rsid w:val="00876FE5"/>
    <w:rsid w:val="008E3DA9"/>
    <w:rsid w:val="008F2C1C"/>
    <w:rsid w:val="00990B0A"/>
    <w:rsid w:val="00AC74BD"/>
    <w:rsid w:val="00B07475"/>
    <w:rsid w:val="00BB706A"/>
    <w:rsid w:val="00D7104B"/>
    <w:rsid w:val="00DF272C"/>
    <w:rsid w:val="00E92476"/>
    <w:rsid w:val="00EB37EF"/>
    <w:rsid w:val="00EC574D"/>
    <w:rsid w:val="00EF2169"/>
    <w:rsid w:val="00F72A82"/>
    <w:rsid w:val="00FE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0856"/>
  <w15:chartTrackingRefBased/>
  <w15:docId w15:val="{3EC0CC6B-6745-44EA-B539-4B858B09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F3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F34"/>
    <w:pPr>
      <w:ind w:left="720"/>
      <w:contextualSpacing/>
    </w:pPr>
  </w:style>
  <w:style w:type="paragraph" w:styleId="NormalWeb">
    <w:name w:val="Normal (Web)"/>
    <w:basedOn w:val="Normal"/>
    <w:uiPriority w:val="99"/>
    <w:semiHidden/>
    <w:unhideWhenUsed/>
    <w:rsid w:val="00FE15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1115E"/>
    <w:rPr>
      <w:color w:val="0000FF"/>
      <w:u w:val="single"/>
    </w:rPr>
  </w:style>
  <w:style w:type="character" w:customStyle="1" w:styleId="il">
    <w:name w:val="il"/>
    <w:basedOn w:val="DefaultParagraphFont"/>
    <w:rsid w:val="0074434B"/>
  </w:style>
  <w:style w:type="character" w:styleId="UnresolvedMention">
    <w:name w:val="Unresolved Mention"/>
    <w:basedOn w:val="DefaultParagraphFont"/>
    <w:uiPriority w:val="99"/>
    <w:semiHidden/>
    <w:unhideWhenUsed/>
    <w:rsid w:val="00EB3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6176">
      <w:bodyDiv w:val="1"/>
      <w:marLeft w:val="0"/>
      <w:marRight w:val="0"/>
      <w:marTop w:val="0"/>
      <w:marBottom w:val="0"/>
      <w:divBdr>
        <w:top w:val="none" w:sz="0" w:space="0" w:color="auto"/>
        <w:left w:val="none" w:sz="0" w:space="0" w:color="auto"/>
        <w:bottom w:val="none" w:sz="0" w:space="0" w:color="auto"/>
        <w:right w:val="none" w:sz="0" w:space="0" w:color="auto"/>
      </w:divBdr>
      <w:divsChild>
        <w:div w:id="1871146088">
          <w:marLeft w:val="0"/>
          <w:marRight w:val="0"/>
          <w:marTop w:val="0"/>
          <w:marBottom w:val="0"/>
          <w:divBdr>
            <w:top w:val="none" w:sz="0" w:space="0" w:color="auto"/>
            <w:left w:val="none" w:sz="0" w:space="0" w:color="auto"/>
            <w:bottom w:val="none" w:sz="0" w:space="0" w:color="auto"/>
            <w:right w:val="none" w:sz="0" w:space="0" w:color="auto"/>
          </w:divBdr>
        </w:div>
        <w:div w:id="1899394786">
          <w:marLeft w:val="0"/>
          <w:marRight w:val="0"/>
          <w:marTop w:val="0"/>
          <w:marBottom w:val="0"/>
          <w:divBdr>
            <w:top w:val="none" w:sz="0" w:space="0" w:color="auto"/>
            <w:left w:val="none" w:sz="0" w:space="0" w:color="auto"/>
            <w:bottom w:val="none" w:sz="0" w:space="0" w:color="auto"/>
            <w:right w:val="none" w:sz="0" w:space="0" w:color="auto"/>
          </w:divBdr>
        </w:div>
        <w:div w:id="1969389023">
          <w:marLeft w:val="0"/>
          <w:marRight w:val="0"/>
          <w:marTop w:val="0"/>
          <w:marBottom w:val="0"/>
          <w:divBdr>
            <w:top w:val="none" w:sz="0" w:space="0" w:color="auto"/>
            <w:left w:val="none" w:sz="0" w:space="0" w:color="auto"/>
            <w:bottom w:val="none" w:sz="0" w:space="0" w:color="auto"/>
            <w:right w:val="none" w:sz="0" w:space="0" w:color="auto"/>
          </w:divBdr>
        </w:div>
      </w:divsChild>
    </w:div>
    <w:div w:id="237373923">
      <w:bodyDiv w:val="1"/>
      <w:marLeft w:val="0"/>
      <w:marRight w:val="0"/>
      <w:marTop w:val="0"/>
      <w:marBottom w:val="0"/>
      <w:divBdr>
        <w:top w:val="none" w:sz="0" w:space="0" w:color="auto"/>
        <w:left w:val="none" w:sz="0" w:space="0" w:color="auto"/>
        <w:bottom w:val="none" w:sz="0" w:space="0" w:color="auto"/>
        <w:right w:val="none" w:sz="0" w:space="0" w:color="auto"/>
      </w:divBdr>
    </w:div>
    <w:div w:id="1695423604">
      <w:bodyDiv w:val="1"/>
      <w:marLeft w:val="0"/>
      <w:marRight w:val="0"/>
      <w:marTop w:val="0"/>
      <w:marBottom w:val="0"/>
      <w:divBdr>
        <w:top w:val="none" w:sz="0" w:space="0" w:color="auto"/>
        <w:left w:val="none" w:sz="0" w:space="0" w:color="auto"/>
        <w:bottom w:val="none" w:sz="0" w:space="0" w:color="auto"/>
        <w:right w:val="none" w:sz="0" w:space="0" w:color="auto"/>
      </w:divBdr>
    </w:div>
    <w:div w:id="2091343676">
      <w:bodyDiv w:val="1"/>
      <w:marLeft w:val="0"/>
      <w:marRight w:val="0"/>
      <w:marTop w:val="0"/>
      <w:marBottom w:val="0"/>
      <w:divBdr>
        <w:top w:val="none" w:sz="0" w:space="0" w:color="auto"/>
        <w:left w:val="none" w:sz="0" w:space="0" w:color="auto"/>
        <w:bottom w:val="none" w:sz="0" w:space="0" w:color="auto"/>
        <w:right w:val="none" w:sz="0" w:space="0" w:color="auto"/>
      </w:divBdr>
      <w:divsChild>
        <w:div w:id="284623283">
          <w:marLeft w:val="0"/>
          <w:marRight w:val="0"/>
          <w:marTop w:val="0"/>
          <w:marBottom w:val="0"/>
          <w:divBdr>
            <w:top w:val="none" w:sz="0" w:space="0" w:color="auto"/>
            <w:left w:val="none" w:sz="0" w:space="0" w:color="auto"/>
            <w:bottom w:val="none" w:sz="0" w:space="0" w:color="auto"/>
            <w:right w:val="none" w:sz="0" w:space="0" w:color="auto"/>
          </w:divBdr>
          <w:divsChild>
            <w:div w:id="921988701">
              <w:marLeft w:val="0"/>
              <w:marRight w:val="0"/>
              <w:marTop w:val="0"/>
              <w:marBottom w:val="0"/>
              <w:divBdr>
                <w:top w:val="none" w:sz="0" w:space="0" w:color="auto"/>
                <w:left w:val="none" w:sz="0" w:space="0" w:color="auto"/>
                <w:bottom w:val="none" w:sz="0" w:space="0" w:color="auto"/>
                <w:right w:val="none" w:sz="0" w:space="0" w:color="auto"/>
              </w:divBdr>
              <w:divsChild>
                <w:div w:id="829633971">
                  <w:marLeft w:val="0"/>
                  <w:marRight w:val="0"/>
                  <w:marTop w:val="0"/>
                  <w:marBottom w:val="0"/>
                  <w:divBdr>
                    <w:top w:val="none" w:sz="0" w:space="0" w:color="auto"/>
                    <w:left w:val="none" w:sz="0" w:space="0" w:color="auto"/>
                    <w:bottom w:val="none" w:sz="0" w:space="0" w:color="auto"/>
                    <w:right w:val="none" w:sz="0" w:space="0" w:color="auto"/>
                  </w:divBdr>
                </w:div>
                <w:div w:id="839351993">
                  <w:marLeft w:val="0"/>
                  <w:marRight w:val="0"/>
                  <w:marTop w:val="0"/>
                  <w:marBottom w:val="0"/>
                  <w:divBdr>
                    <w:top w:val="none" w:sz="0" w:space="0" w:color="auto"/>
                    <w:left w:val="none" w:sz="0" w:space="0" w:color="auto"/>
                    <w:bottom w:val="none" w:sz="0" w:space="0" w:color="auto"/>
                    <w:right w:val="none" w:sz="0" w:space="0" w:color="auto"/>
                  </w:divBdr>
                </w:div>
                <w:div w:id="894853051">
                  <w:marLeft w:val="0"/>
                  <w:marRight w:val="0"/>
                  <w:marTop w:val="0"/>
                  <w:marBottom w:val="0"/>
                  <w:divBdr>
                    <w:top w:val="none" w:sz="0" w:space="0" w:color="auto"/>
                    <w:left w:val="none" w:sz="0" w:space="0" w:color="auto"/>
                    <w:bottom w:val="none" w:sz="0" w:space="0" w:color="auto"/>
                    <w:right w:val="none" w:sz="0" w:space="0" w:color="auto"/>
                  </w:divBdr>
                </w:div>
                <w:div w:id="960376172">
                  <w:marLeft w:val="0"/>
                  <w:marRight w:val="0"/>
                  <w:marTop w:val="0"/>
                  <w:marBottom w:val="0"/>
                  <w:divBdr>
                    <w:top w:val="none" w:sz="0" w:space="0" w:color="auto"/>
                    <w:left w:val="none" w:sz="0" w:space="0" w:color="auto"/>
                    <w:bottom w:val="none" w:sz="0" w:space="0" w:color="auto"/>
                    <w:right w:val="none" w:sz="0" w:space="0" w:color="auto"/>
                  </w:divBdr>
                </w:div>
                <w:div w:id="607008282">
                  <w:marLeft w:val="0"/>
                  <w:marRight w:val="0"/>
                  <w:marTop w:val="0"/>
                  <w:marBottom w:val="0"/>
                  <w:divBdr>
                    <w:top w:val="none" w:sz="0" w:space="0" w:color="auto"/>
                    <w:left w:val="none" w:sz="0" w:space="0" w:color="auto"/>
                    <w:bottom w:val="none" w:sz="0" w:space="0" w:color="auto"/>
                    <w:right w:val="none" w:sz="0" w:space="0" w:color="auto"/>
                  </w:divBdr>
                </w:div>
                <w:div w:id="312106088">
                  <w:marLeft w:val="0"/>
                  <w:marRight w:val="0"/>
                  <w:marTop w:val="0"/>
                  <w:marBottom w:val="0"/>
                  <w:divBdr>
                    <w:top w:val="none" w:sz="0" w:space="0" w:color="auto"/>
                    <w:left w:val="none" w:sz="0" w:space="0" w:color="auto"/>
                    <w:bottom w:val="none" w:sz="0" w:space="0" w:color="auto"/>
                    <w:right w:val="none" w:sz="0" w:space="0" w:color="auto"/>
                  </w:divBdr>
                </w:div>
                <w:div w:id="6770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eresa.stahl@maryla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ley.guillot@maryland.gov" TargetMode="External"/><Relationship Id="rId5" Type="http://schemas.openxmlformats.org/officeDocument/2006/relationships/hyperlink" Target="mailto:pfuller@allegany.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 Smith</dc:creator>
  <cp:keywords/>
  <dc:description/>
  <cp:lastModifiedBy>Jennifer M. Smith</cp:lastModifiedBy>
  <cp:revision>13</cp:revision>
  <dcterms:created xsi:type="dcterms:W3CDTF">2025-01-24T16:19:00Z</dcterms:created>
  <dcterms:modified xsi:type="dcterms:W3CDTF">2025-01-24T19:10:00Z</dcterms:modified>
</cp:coreProperties>
</file>