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C87A" w14:textId="77777777" w:rsidR="00791F34" w:rsidRDefault="00791F34" w:rsidP="00791F34">
      <w:pPr>
        <w:jc w:val="center"/>
        <w:rPr>
          <w:b/>
          <w:bCs/>
          <w:sz w:val="40"/>
          <w:szCs w:val="40"/>
          <w:u w:val="single"/>
        </w:rPr>
      </w:pPr>
      <w:r>
        <w:rPr>
          <w:b/>
          <w:bCs/>
          <w:sz w:val="40"/>
          <w:szCs w:val="40"/>
          <w:u w:val="single"/>
        </w:rPr>
        <w:t>Tobacco Coalition Quarterly Meeting</w:t>
      </w:r>
    </w:p>
    <w:p w14:paraId="435DC2BE" w14:textId="77E36728" w:rsidR="00791F34" w:rsidRDefault="006A522E" w:rsidP="00791F34">
      <w:pPr>
        <w:jc w:val="center"/>
      </w:pPr>
      <w:r>
        <w:t xml:space="preserve">April </w:t>
      </w:r>
      <w:r w:rsidR="00791F34">
        <w:t>1</w:t>
      </w:r>
      <w:r>
        <w:t>7</w:t>
      </w:r>
      <w:r w:rsidR="00791F34">
        <w:t>, 202</w:t>
      </w:r>
      <w:r w:rsidR="008F2C1C">
        <w:t>5</w:t>
      </w:r>
      <w:r w:rsidR="00791F34">
        <w:t>, at 3pm (virtual)</w:t>
      </w:r>
    </w:p>
    <w:p w14:paraId="665A87A8" w14:textId="77777777" w:rsidR="007F64EB" w:rsidRDefault="007F64EB" w:rsidP="007F64EB">
      <w:pPr>
        <w:rPr>
          <w:b/>
          <w:sz w:val="24"/>
          <w:szCs w:val="24"/>
        </w:rPr>
      </w:pPr>
      <w:r>
        <w:rPr>
          <w:b/>
          <w:sz w:val="24"/>
          <w:szCs w:val="24"/>
        </w:rPr>
        <w:t>In attendance:</w:t>
      </w:r>
    </w:p>
    <w:p w14:paraId="237FB8C5" w14:textId="248F5086" w:rsidR="00FE15C1" w:rsidRDefault="008F2C1C" w:rsidP="008F2C1C">
      <w:pPr>
        <w:pStyle w:val="ListParagraph"/>
        <w:numPr>
          <w:ilvl w:val="0"/>
          <w:numId w:val="3"/>
        </w:numPr>
        <w:spacing w:after="0"/>
      </w:pPr>
      <w:r>
        <w:t>Ellie Folk- ACHD Cancer Program/ Infectious Disease</w:t>
      </w:r>
    </w:p>
    <w:p w14:paraId="2A2EEAC8" w14:textId="77777777" w:rsidR="00FE15C1" w:rsidRDefault="00FE15C1" w:rsidP="00FE15C1">
      <w:pPr>
        <w:pStyle w:val="ListParagraph"/>
        <w:numPr>
          <w:ilvl w:val="0"/>
          <w:numId w:val="3"/>
        </w:numPr>
        <w:spacing w:after="0" w:line="254" w:lineRule="auto"/>
      </w:pPr>
      <w:r>
        <w:t>Blair Innis- Maryland Legal Resource Center</w:t>
      </w:r>
    </w:p>
    <w:p w14:paraId="64F1CD9A" w14:textId="77777777" w:rsidR="00FE15C1" w:rsidRDefault="00FE15C1" w:rsidP="00FE15C1">
      <w:pPr>
        <w:pStyle w:val="ListParagraph"/>
        <w:numPr>
          <w:ilvl w:val="0"/>
          <w:numId w:val="3"/>
        </w:numPr>
        <w:spacing w:after="0" w:line="254" w:lineRule="auto"/>
      </w:pPr>
      <w:r>
        <w:t>Jill Evans- UPMC Pulmonary Clinic</w:t>
      </w:r>
    </w:p>
    <w:p w14:paraId="01D3DB24" w14:textId="46BE47B1" w:rsidR="008F2C1C" w:rsidRPr="008F2C1C" w:rsidRDefault="008F2C1C" w:rsidP="008F2C1C">
      <w:pPr>
        <w:pStyle w:val="ListParagraph"/>
        <w:numPr>
          <w:ilvl w:val="0"/>
          <w:numId w:val="3"/>
        </w:numPr>
        <w:spacing w:after="0"/>
        <w:rPr>
          <w:b/>
          <w:sz w:val="24"/>
          <w:szCs w:val="24"/>
        </w:rPr>
      </w:pPr>
      <w:r>
        <w:t>Corey Edmunds- Mt Laurel Medical Center</w:t>
      </w:r>
    </w:p>
    <w:p w14:paraId="6844C2FC" w14:textId="0C92CE32" w:rsidR="008F2C1C" w:rsidRDefault="008F2C1C" w:rsidP="002D2D54">
      <w:pPr>
        <w:pStyle w:val="ListParagraph"/>
        <w:numPr>
          <w:ilvl w:val="0"/>
          <w:numId w:val="3"/>
        </w:numPr>
        <w:spacing w:after="0" w:line="276" w:lineRule="auto"/>
      </w:pPr>
      <w:r>
        <w:t>John Keller- ACHD Addictions, Peer Recovery Specialist</w:t>
      </w:r>
    </w:p>
    <w:p w14:paraId="69E7E498" w14:textId="77777777" w:rsidR="002D2D54" w:rsidRDefault="002D2D54" w:rsidP="002D2D54">
      <w:pPr>
        <w:pStyle w:val="ListParagraph"/>
        <w:numPr>
          <w:ilvl w:val="0"/>
          <w:numId w:val="3"/>
        </w:numPr>
        <w:spacing w:after="0" w:line="254" w:lineRule="auto"/>
      </w:pPr>
      <w:r>
        <w:t>Renee Kniseley- Local Management Board</w:t>
      </w:r>
    </w:p>
    <w:p w14:paraId="07636895" w14:textId="77777777" w:rsidR="002D2D54" w:rsidRDefault="002D2D54" w:rsidP="002D2D54">
      <w:pPr>
        <w:pStyle w:val="ListParagraph"/>
        <w:numPr>
          <w:ilvl w:val="0"/>
          <w:numId w:val="3"/>
        </w:numPr>
        <w:spacing w:after="0" w:line="276" w:lineRule="auto"/>
      </w:pPr>
      <w:r>
        <w:t>Hailey Guillot- CHOW Chronic Disease</w:t>
      </w:r>
    </w:p>
    <w:p w14:paraId="44549201" w14:textId="77777777" w:rsidR="00FE15C1" w:rsidRDefault="00FE15C1" w:rsidP="007F64EB">
      <w:pPr>
        <w:rPr>
          <w:b/>
          <w:sz w:val="24"/>
          <w:szCs w:val="24"/>
        </w:rPr>
      </w:pPr>
    </w:p>
    <w:p w14:paraId="6FC36E35" w14:textId="77777777" w:rsidR="007F64EB" w:rsidRDefault="007F64EB" w:rsidP="007F64EB">
      <w:pPr>
        <w:rPr>
          <w:b/>
          <w:sz w:val="24"/>
          <w:szCs w:val="24"/>
        </w:rPr>
      </w:pPr>
      <w:r>
        <w:rPr>
          <w:b/>
          <w:sz w:val="24"/>
          <w:szCs w:val="24"/>
        </w:rPr>
        <w:t xml:space="preserve">Absent: </w:t>
      </w:r>
    </w:p>
    <w:p w14:paraId="3FB3C515" w14:textId="77777777" w:rsidR="00FE15C1" w:rsidRDefault="00FE15C1" w:rsidP="00FE15C1">
      <w:pPr>
        <w:spacing w:after="0"/>
        <w:ind w:firstLine="720"/>
        <w:rPr>
          <w:b/>
          <w:sz w:val="24"/>
          <w:szCs w:val="24"/>
        </w:rPr>
      </w:pPr>
      <w:r>
        <w:t>Brittany Milbourne-Friend- UPMC Western Maryland Community Wellness Coordinator</w:t>
      </w:r>
    </w:p>
    <w:p w14:paraId="6E9C9E8D" w14:textId="77777777" w:rsidR="00FE15C1" w:rsidRPr="00343412" w:rsidRDefault="00FE15C1" w:rsidP="00FE15C1">
      <w:pPr>
        <w:spacing w:after="0"/>
        <w:ind w:firstLine="720"/>
        <w:rPr>
          <w:b/>
          <w:sz w:val="24"/>
          <w:szCs w:val="24"/>
        </w:rPr>
      </w:pPr>
      <w:r>
        <w:t>Carole Mooreland- Cumberland Housing Authority</w:t>
      </w:r>
    </w:p>
    <w:p w14:paraId="097B84F5" w14:textId="77777777" w:rsidR="00FE15C1" w:rsidRDefault="00FE15C1" w:rsidP="00FE15C1">
      <w:pPr>
        <w:spacing w:after="0"/>
        <w:ind w:left="720"/>
      </w:pPr>
      <w:r>
        <w:t>Christina Burke- Frostburg State University Brady Center</w:t>
      </w:r>
    </w:p>
    <w:p w14:paraId="62A856AF" w14:textId="77777777" w:rsidR="00FE15C1" w:rsidRDefault="00FE15C1" w:rsidP="00FE15C1">
      <w:pPr>
        <w:spacing w:after="0"/>
        <w:ind w:left="720"/>
      </w:pPr>
      <w:r>
        <w:t>Daniel Snyder- Judy Center</w:t>
      </w:r>
    </w:p>
    <w:p w14:paraId="6F1273CE" w14:textId="77777777" w:rsidR="00FE15C1" w:rsidRDefault="00FE15C1" w:rsidP="00FE15C1">
      <w:pPr>
        <w:spacing w:after="0"/>
        <w:ind w:left="720"/>
      </w:pPr>
      <w:r>
        <w:t>Kerri Caporale- The Caporale Group</w:t>
      </w:r>
    </w:p>
    <w:p w14:paraId="4FF2FC7F" w14:textId="77777777" w:rsidR="00FE15C1" w:rsidRDefault="00FE15C1" w:rsidP="00FE15C1">
      <w:pPr>
        <w:spacing w:after="0"/>
        <w:ind w:left="720"/>
      </w:pPr>
      <w:r>
        <w:t>Robyn Miltenberger- Project YES Coordinator, Mt Ridge High School</w:t>
      </w:r>
    </w:p>
    <w:p w14:paraId="37CD7266" w14:textId="77777777" w:rsidR="00FE15C1" w:rsidRDefault="00FE15C1" w:rsidP="00FE15C1">
      <w:pPr>
        <w:spacing w:after="0"/>
        <w:ind w:left="720"/>
      </w:pPr>
      <w:r>
        <w:t>Jonathan Dayton- Md Rural Health Administration (Executive Director)</w:t>
      </w:r>
    </w:p>
    <w:p w14:paraId="5FAA79DC" w14:textId="77777777" w:rsidR="00FE15C1" w:rsidRDefault="00FE15C1" w:rsidP="00FE15C1">
      <w:pPr>
        <w:spacing w:after="0"/>
        <w:ind w:left="720"/>
      </w:pPr>
      <w:r>
        <w:t>Tyler Bittinger- Sheriff's Department</w:t>
      </w:r>
    </w:p>
    <w:p w14:paraId="2A11DFB7" w14:textId="1DFEBB9E" w:rsidR="00FE15C1" w:rsidRDefault="00FE15C1" w:rsidP="00FE15C1">
      <w:pPr>
        <w:spacing w:after="0"/>
        <w:ind w:left="720"/>
      </w:pPr>
      <w:r>
        <w:t>Sara</w:t>
      </w:r>
      <w:r w:rsidR="007E2AC8">
        <w:t>h</w:t>
      </w:r>
      <w:r>
        <w:t xml:space="preserve"> Bush- </w:t>
      </w:r>
      <w:r w:rsidR="007E2AC8">
        <w:t>CareFirst</w:t>
      </w:r>
      <w:r>
        <w:t xml:space="preserve"> Community Health </w:t>
      </w:r>
    </w:p>
    <w:p w14:paraId="40E82EC6" w14:textId="7FEBB396" w:rsidR="00FE15C1" w:rsidRDefault="00FE15C1" w:rsidP="00FE15C1">
      <w:pPr>
        <w:spacing w:after="0" w:line="276" w:lineRule="auto"/>
      </w:pPr>
      <w:r>
        <w:t xml:space="preserve">               Janice Cannon- YMCA Family Center</w:t>
      </w:r>
    </w:p>
    <w:p w14:paraId="26573361" w14:textId="77777777" w:rsidR="00FE15C1" w:rsidRDefault="00FE15C1" w:rsidP="00FE15C1">
      <w:pPr>
        <w:pStyle w:val="ListParagraph"/>
        <w:spacing w:after="0" w:line="276" w:lineRule="auto"/>
      </w:pPr>
      <w:r>
        <w:t>Christina Glenn- ACHD WIC</w:t>
      </w:r>
    </w:p>
    <w:p w14:paraId="7A5AD4B8" w14:textId="77777777" w:rsidR="00FE15C1" w:rsidRDefault="00FE15C1" w:rsidP="00FE15C1">
      <w:pPr>
        <w:pStyle w:val="ListParagraph"/>
        <w:spacing w:after="0" w:line="276" w:lineRule="auto"/>
      </w:pPr>
      <w:r>
        <w:t>Lawrence Carter- MDH Chief of Health Promotion, Education and Tobacco Prevention</w:t>
      </w:r>
    </w:p>
    <w:p w14:paraId="52721AC1" w14:textId="77777777" w:rsidR="00FE15C1" w:rsidRDefault="00FE15C1" w:rsidP="00FE15C1">
      <w:pPr>
        <w:pStyle w:val="ListParagraph"/>
        <w:spacing w:after="0" w:line="276" w:lineRule="auto"/>
      </w:pPr>
      <w:r>
        <w:t>Carolyn Campbell- School Health Nurse</w:t>
      </w:r>
    </w:p>
    <w:p w14:paraId="7BD70E74" w14:textId="5DE439DF" w:rsidR="007E2AC8" w:rsidRDefault="007E2AC8" w:rsidP="00FE15C1">
      <w:pPr>
        <w:pStyle w:val="ListParagraph"/>
        <w:spacing w:after="0"/>
      </w:pPr>
      <w:r>
        <w:t>Jennifer Ensor- Cumberland Housing Authority</w:t>
      </w:r>
    </w:p>
    <w:p w14:paraId="165CDD34" w14:textId="1BE75138" w:rsidR="007E2AC8" w:rsidRDefault="007E2AC8" w:rsidP="00FE15C1">
      <w:pPr>
        <w:pStyle w:val="ListParagraph"/>
        <w:spacing w:after="0"/>
      </w:pPr>
      <w:r>
        <w:t>Panagis Galiatsatos- JHH Critical Care Pulmonologist</w:t>
      </w:r>
    </w:p>
    <w:p w14:paraId="6D4FAA6C" w14:textId="77777777" w:rsidR="002D2D54" w:rsidRDefault="002D2D54" w:rsidP="002D2D54">
      <w:pPr>
        <w:pStyle w:val="ListParagraph"/>
        <w:spacing w:after="0" w:line="276" w:lineRule="auto"/>
      </w:pPr>
      <w:r>
        <w:t>Heather Deurr- ACHD Healthy Families Allegany</w:t>
      </w:r>
    </w:p>
    <w:p w14:paraId="2449D9E9" w14:textId="77777777" w:rsidR="002D2D54" w:rsidRDefault="002D2D54" w:rsidP="002D2D54">
      <w:pPr>
        <w:pStyle w:val="ListParagraph"/>
        <w:spacing w:after="0" w:line="254" w:lineRule="auto"/>
      </w:pPr>
      <w:r>
        <w:t>Melissa Geatz- ACHD School Nurse Assistant Director</w:t>
      </w:r>
    </w:p>
    <w:p w14:paraId="4039900B" w14:textId="77777777" w:rsidR="002D2D54" w:rsidRDefault="002D2D54" w:rsidP="002D2D54">
      <w:pPr>
        <w:pStyle w:val="ListParagraph"/>
        <w:spacing w:after="0" w:line="254" w:lineRule="auto"/>
      </w:pPr>
      <w:r>
        <w:t>Tricia Evix- ACHD WIC Program Director</w:t>
      </w:r>
    </w:p>
    <w:p w14:paraId="7B57CC03" w14:textId="77777777" w:rsidR="002D2D54" w:rsidRDefault="002D2D54" w:rsidP="002D2D54">
      <w:pPr>
        <w:pStyle w:val="ListParagraph"/>
        <w:spacing w:after="0" w:line="254" w:lineRule="auto"/>
      </w:pPr>
      <w:r>
        <w:t>Theresa Stahl- ACHD Dietician</w:t>
      </w:r>
    </w:p>
    <w:p w14:paraId="723A7D02" w14:textId="77777777" w:rsidR="002D2D54" w:rsidRDefault="002D2D54" w:rsidP="002D2D54">
      <w:pPr>
        <w:pStyle w:val="ListParagraph"/>
        <w:spacing w:after="0" w:line="276" w:lineRule="auto"/>
      </w:pPr>
      <w:r>
        <w:t>Sara Ahmed- MDH Coordinator of Special Programs</w:t>
      </w:r>
    </w:p>
    <w:p w14:paraId="1D5CC781" w14:textId="77777777" w:rsidR="002D2D54" w:rsidRDefault="002D2D54" w:rsidP="002D2D54">
      <w:pPr>
        <w:pStyle w:val="ListParagraph"/>
        <w:spacing w:after="0" w:line="276" w:lineRule="auto"/>
      </w:pPr>
      <w:r>
        <w:t>Tracey Leonard- ACPS Supervisor of Health, Physical Education and Athletics</w:t>
      </w:r>
    </w:p>
    <w:p w14:paraId="0B5E73C9" w14:textId="77777777" w:rsidR="002D2D54" w:rsidRDefault="002D2D54" w:rsidP="002D2D54">
      <w:pPr>
        <w:pStyle w:val="ListParagraph"/>
        <w:spacing w:after="0" w:line="254" w:lineRule="auto"/>
      </w:pPr>
      <w:r>
        <w:t>Lisa Moran- Priority Partners MCO</w:t>
      </w:r>
    </w:p>
    <w:p w14:paraId="418CAA48" w14:textId="77777777" w:rsidR="002D2D54" w:rsidRDefault="002D2D54" w:rsidP="002D2D54">
      <w:pPr>
        <w:pStyle w:val="ListParagraph"/>
        <w:spacing w:after="0" w:line="276" w:lineRule="auto"/>
      </w:pPr>
      <w:r>
        <w:t>Jordan Lewis- ACHD Director of Prevention and Promotion Programs</w:t>
      </w:r>
    </w:p>
    <w:p w14:paraId="18E97C1A" w14:textId="6E62DB58" w:rsidR="002D2D54" w:rsidRDefault="002D2D54" w:rsidP="002D2D54">
      <w:pPr>
        <w:pStyle w:val="ListParagraph"/>
        <w:spacing w:after="0" w:line="254" w:lineRule="auto"/>
      </w:pPr>
      <w:r>
        <w:t>Tennille Haines- Member of the Metropolitan AME Church in Cumberland, MD</w:t>
      </w:r>
    </w:p>
    <w:p w14:paraId="504AA080" w14:textId="77777777" w:rsidR="002D2D54" w:rsidRDefault="002D2D54" w:rsidP="002D2D54">
      <w:pPr>
        <w:pStyle w:val="ListParagraph"/>
        <w:spacing w:after="0"/>
      </w:pPr>
      <w:r>
        <w:t>Karlee Logsdon- Tri-State Women's Health</w:t>
      </w:r>
      <w:r w:rsidRPr="008F2C1C">
        <w:rPr>
          <w:b/>
        </w:rPr>
        <w:t xml:space="preserve"> </w:t>
      </w:r>
      <w:r>
        <w:t>Center</w:t>
      </w:r>
    </w:p>
    <w:p w14:paraId="27600C17" w14:textId="77777777" w:rsidR="002D2D54" w:rsidRDefault="002D2D54" w:rsidP="002D2D54">
      <w:pPr>
        <w:pStyle w:val="ListParagraph"/>
        <w:spacing w:after="0" w:line="276" w:lineRule="auto"/>
      </w:pPr>
      <w:r>
        <w:t>Jordan Rhoads- Prevention, ACHD Behavioral Health</w:t>
      </w:r>
    </w:p>
    <w:p w14:paraId="2ABC9936" w14:textId="77777777" w:rsidR="002D2D54" w:rsidRDefault="002D2D54" w:rsidP="002D2D54">
      <w:pPr>
        <w:pStyle w:val="ListParagraph"/>
        <w:spacing w:after="0"/>
      </w:pPr>
      <w:r>
        <w:t>Pamela Devore- ACHD School Nurse Director</w:t>
      </w:r>
    </w:p>
    <w:p w14:paraId="204E71B4" w14:textId="77777777" w:rsidR="002D2D54" w:rsidRDefault="002D2D54" w:rsidP="002D2D54">
      <w:pPr>
        <w:pStyle w:val="ListParagraph"/>
        <w:spacing w:after="0" w:line="276" w:lineRule="auto"/>
      </w:pPr>
      <w:r>
        <w:t>Paula Fuller- Allegany College of Maryland Director of the Respiratory Program</w:t>
      </w:r>
    </w:p>
    <w:p w14:paraId="67932849" w14:textId="137D70EF" w:rsidR="002D2D54" w:rsidRDefault="002D2D54" w:rsidP="002D2D54">
      <w:pPr>
        <w:pStyle w:val="ListParagraph"/>
        <w:spacing w:after="0" w:line="276" w:lineRule="auto"/>
      </w:pPr>
      <w:r>
        <w:lastRenderedPageBreak/>
        <w:t>Kaitlyn Morral- Frostburg State University Brady Center</w:t>
      </w:r>
    </w:p>
    <w:p w14:paraId="0857B24E" w14:textId="77777777" w:rsidR="002D2D54" w:rsidRPr="008F2C1C" w:rsidRDefault="002D2D54" w:rsidP="002D2D54">
      <w:pPr>
        <w:pStyle w:val="ListParagraph"/>
        <w:spacing w:after="0"/>
        <w:rPr>
          <w:b/>
          <w:sz w:val="24"/>
          <w:szCs w:val="24"/>
        </w:rPr>
      </w:pPr>
    </w:p>
    <w:p w14:paraId="1DF9B485" w14:textId="1E8183B0" w:rsidR="007F64EB" w:rsidRDefault="00791F34" w:rsidP="007F64EB">
      <w:pPr>
        <w:spacing w:after="0" w:line="240" w:lineRule="auto"/>
        <w:rPr>
          <w:sz w:val="24"/>
          <w:szCs w:val="24"/>
        </w:rPr>
      </w:pPr>
      <w:r>
        <w:t xml:space="preserve">1. </w:t>
      </w:r>
      <w:r w:rsidRPr="007F64EB">
        <w:rPr>
          <w:b/>
          <w:bCs/>
        </w:rPr>
        <w:t>Opening</w:t>
      </w:r>
      <w:r w:rsidR="007F64EB" w:rsidRPr="007F64EB">
        <w:rPr>
          <w:b/>
          <w:bCs/>
          <w:sz w:val="24"/>
          <w:szCs w:val="24"/>
        </w:rPr>
        <w:t>:</w:t>
      </w:r>
      <w:r w:rsidR="007F64EB">
        <w:rPr>
          <w:sz w:val="24"/>
          <w:szCs w:val="24"/>
        </w:rPr>
        <w:t xml:space="preserve"> </w:t>
      </w:r>
      <w:r w:rsidR="007F64EB" w:rsidRPr="00F001F7">
        <w:t>Members were welcomed</w:t>
      </w:r>
      <w:r w:rsidR="007F64EB">
        <w:t xml:space="preserve"> and asked to </w:t>
      </w:r>
      <w:proofErr w:type="gramStart"/>
      <w:r w:rsidR="007F64EB">
        <w:t>sign-in</w:t>
      </w:r>
      <w:proofErr w:type="gramEnd"/>
      <w:r w:rsidR="007F64EB">
        <w:t xml:space="preserve"> in the chat box. T</w:t>
      </w:r>
      <w:r w:rsidR="007F64EB" w:rsidRPr="00F001F7">
        <w:t xml:space="preserve">he meeting started at 3pm. </w:t>
      </w:r>
    </w:p>
    <w:p w14:paraId="2BF20E3C" w14:textId="77777777" w:rsidR="0097379A" w:rsidRDefault="0097379A" w:rsidP="007F64EB"/>
    <w:p w14:paraId="3011BEC1" w14:textId="10A8848F" w:rsidR="007F64EB" w:rsidRDefault="00791F34" w:rsidP="007F64EB">
      <w:r>
        <w:t xml:space="preserve">2. </w:t>
      </w:r>
      <w:r w:rsidRPr="007F64EB">
        <w:rPr>
          <w:b/>
          <w:bCs/>
        </w:rPr>
        <w:t>Review of Minutes</w:t>
      </w:r>
      <w:r w:rsidR="007F64EB" w:rsidRPr="007F64EB">
        <w:rPr>
          <w:b/>
          <w:bCs/>
        </w:rPr>
        <w:t>:</w:t>
      </w:r>
      <w:r w:rsidR="007F64EB" w:rsidRPr="007F64EB">
        <w:t xml:space="preserve"> </w:t>
      </w:r>
      <w:r w:rsidR="007F64EB" w:rsidRPr="00F001F7">
        <w:t>Minutes from the</w:t>
      </w:r>
      <w:r w:rsidR="007F64EB">
        <w:t xml:space="preserve"> </w:t>
      </w:r>
      <w:r w:rsidR="0006151E">
        <w:t>January</w:t>
      </w:r>
      <w:r w:rsidR="007F64EB">
        <w:t xml:space="preserve"> 20</w:t>
      </w:r>
      <w:r w:rsidR="0006151E">
        <w:t>25</w:t>
      </w:r>
      <w:r w:rsidR="007F64EB" w:rsidRPr="00F001F7">
        <w:t xml:space="preserve"> meeting were approved without corrections or additions</w:t>
      </w:r>
      <w:r w:rsidR="007513A3">
        <w:t>. The coalition agenda and minutes will now be posted to Allegany Speaks website under the tobacco program action groups tab.</w:t>
      </w:r>
    </w:p>
    <w:p w14:paraId="7D29ACDF" w14:textId="55906FB8" w:rsidR="0074434B" w:rsidRDefault="00791F34" w:rsidP="0006151E">
      <w:r>
        <w:t xml:space="preserve">3. </w:t>
      </w:r>
      <w:r w:rsidR="0040770A" w:rsidRPr="00FE15C1">
        <w:rPr>
          <w:b/>
          <w:bCs/>
        </w:rPr>
        <w:t>Presentation</w:t>
      </w:r>
      <w:r w:rsidR="000E3F37" w:rsidRPr="00FE15C1">
        <w:rPr>
          <w:b/>
          <w:bCs/>
        </w:rPr>
        <w:t xml:space="preserve"> by:</w:t>
      </w:r>
      <w:r w:rsidR="000E3F37">
        <w:t xml:space="preserve"> </w:t>
      </w:r>
      <w:r w:rsidR="0006151E">
        <w:t xml:space="preserve">Renee Kniseley, Executive Director of the Local Management Board and Tobacco grant partner. She spoke extensively on all the great work the LMB is doing in Allegany County. For more information, please visit their website: </w:t>
      </w:r>
      <w:r w:rsidR="0006151E" w:rsidRPr="0006151E">
        <w:t>https://alleganylmb.org/</w:t>
      </w:r>
    </w:p>
    <w:p w14:paraId="39D11F07" w14:textId="0C35E36D" w:rsidR="000C2346" w:rsidRPr="000C2346" w:rsidRDefault="000C2346" w:rsidP="0006151E">
      <w:pPr>
        <w:pStyle w:val="NormalWeb"/>
        <w:shd w:val="clear" w:color="auto" w:fill="FFFFFF"/>
        <w:spacing w:before="0" w:beforeAutospacing="0" w:after="432" w:afterAutospacing="0"/>
        <w:rPr>
          <w:rFonts w:asciiTheme="minorHAnsi" w:hAnsiTheme="minorHAnsi" w:cstheme="minorHAnsi"/>
          <w:i/>
          <w:iCs/>
          <w:sz w:val="22"/>
          <w:szCs w:val="22"/>
        </w:rPr>
      </w:pPr>
      <w:r w:rsidRPr="000C2346">
        <w:rPr>
          <w:rFonts w:asciiTheme="minorHAnsi" w:hAnsiTheme="minorHAnsi" w:cstheme="minorHAnsi"/>
          <w:i/>
          <w:iCs/>
          <w:sz w:val="22"/>
          <w:szCs w:val="22"/>
        </w:rPr>
        <w:t>“</w:t>
      </w:r>
      <w:r w:rsidR="0006151E" w:rsidRPr="000C2346">
        <w:rPr>
          <w:rFonts w:asciiTheme="minorHAnsi" w:hAnsiTheme="minorHAnsi" w:cstheme="minorHAnsi"/>
          <w:i/>
          <w:iCs/>
          <w:sz w:val="22"/>
          <w:szCs w:val="22"/>
        </w:rPr>
        <w:t xml:space="preserve">The Local Management Board of Allegany County, Inc. (LMB), a 501(c) 3 nonprofit organization, was established in 1996 </w:t>
      </w:r>
      <w:proofErr w:type="gramStart"/>
      <w:r w:rsidR="0006151E" w:rsidRPr="000C2346">
        <w:rPr>
          <w:rFonts w:asciiTheme="minorHAnsi" w:hAnsiTheme="minorHAnsi" w:cstheme="minorHAnsi"/>
          <w:i/>
          <w:iCs/>
          <w:sz w:val="22"/>
          <w:szCs w:val="22"/>
        </w:rPr>
        <w:t>in an effort to</w:t>
      </w:r>
      <w:proofErr w:type="gramEnd"/>
      <w:r w:rsidR="0006151E" w:rsidRPr="000C2346">
        <w:rPr>
          <w:rFonts w:asciiTheme="minorHAnsi" w:hAnsiTheme="minorHAnsi" w:cstheme="minorHAnsi"/>
          <w:i/>
          <w:iCs/>
          <w:sz w:val="22"/>
          <w:szCs w:val="22"/>
        </w:rPr>
        <w:t xml:space="preserve"> change the way services were provided to children and families in Allegany County.  The creation of the LMB provided the opportunity to bring together local child-serving agencies, child providers, service clients, families, and community representatives to identify/address local needs and to prioritize/target resources based on those efforts.  These efforts continue in Allegany County and in every jurisdiction across the State.</w:t>
      </w:r>
    </w:p>
    <w:p w14:paraId="2BFABA66" w14:textId="317A3F0A" w:rsidR="0006151E" w:rsidRPr="000C2346" w:rsidRDefault="0006151E" w:rsidP="0006151E">
      <w:pPr>
        <w:pStyle w:val="NormalWeb"/>
        <w:shd w:val="clear" w:color="auto" w:fill="FFFFFF"/>
        <w:spacing w:before="0" w:beforeAutospacing="0" w:after="432" w:afterAutospacing="0"/>
        <w:rPr>
          <w:rFonts w:asciiTheme="minorHAnsi" w:hAnsiTheme="minorHAnsi" w:cstheme="minorHAnsi"/>
          <w:i/>
          <w:iCs/>
          <w:sz w:val="22"/>
          <w:szCs w:val="22"/>
        </w:rPr>
      </w:pPr>
      <w:r w:rsidRPr="000C2346">
        <w:rPr>
          <w:rFonts w:asciiTheme="minorHAnsi" w:hAnsiTheme="minorHAnsi" w:cstheme="minorHAnsi"/>
          <w:i/>
          <w:iCs/>
          <w:sz w:val="22"/>
          <w:szCs w:val="22"/>
        </w:rPr>
        <w:t>The LMB is governed by a Board of Directors, including representatives from the county’s eight largest human service organizations working with children and families.   Agencies touch the lives of many children/families in the county through the child welfare, juvenile justice, mental health, and addiction systems as well as education, workforce development, physical health, and mainstream supports to include housing, food, and energy assistance. </w:t>
      </w:r>
    </w:p>
    <w:p w14:paraId="01031D21" w14:textId="19529846" w:rsidR="000C2346" w:rsidRPr="000C2346" w:rsidRDefault="0006151E" w:rsidP="0006151E">
      <w:pPr>
        <w:pStyle w:val="NormalWeb"/>
        <w:shd w:val="clear" w:color="auto" w:fill="FFFFFF"/>
        <w:spacing w:before="0" w:beforeAutospacing="0" w:after="432" w:afterAutospacing="0"/>
        <w:rPr>
          <w:rFonts w:asciiTheme="minorHAnsi" w:hAnsiTheme="minorHAnsi" w:cstheme="minorHAnsi"/>
          <w:i/>
          <w:iCs/>
          <w:sz w:val="22"/>
          <w:szCs w:val="22"/>
        </w:rPr>
      </w:pPr>
      <w:r w:rsidRPr="000C2346">
        <w:rPr>
          <w:rFonts w:asciiTheme="minorHAnsi" w:hAnsiTheme="minorHAnsi" w:cstheme="minorHAnsi"/>
          <w:i/>
          <w:iCs/>
          <w:sz w:val="22"/>
          <w:szCs w:val="22"/>
        </w:rPr>
        <w:t xml:space="preserve">The Local Management Board members are committed to making Allegany County a healthier, thriving place for children and their families to live and prosper.  </w:t>
      </w:r>
      <w:proofErr w:type="gramStart"/>
      <w:r w:rsidRPr="000C2346">
        <w:rPr>
          <w:rFonts w:asciiTheme="minorHAnsi" w:hAnsiTheme="minorHAnsi" w:cstheme="minorHAnsi"/>
          <w:i/>
          <w:iCs/>
          <w:sz w:val="22"/>
          <w:szCs w:val="22"/>
        </w:rPr>
        <w:t>In order for</w:t>
      </w:r>
      <w:proofErr w:type="gramEnd"/>
      <w:r w:rsidRPr="000C2346">
        <w:rPr>
          <w:rFonts w:asciiTheme="minorHAnsi" w:hAnsiTheme="minorHAnsi" w:cstheme="minorHAnsi"/>
          <w:i/>
          <w:iCs/>
          <w:sz w:val="22"/>
          <w:szCs w:val="22"/>
        </w:rPr>
        <w:t xml:space="preserve"> the community to thrive, families must be </w:t>
      </w:r>
      <w:r w:rsidR="0097379A" w:rsidRPr="000C2346">
        <w:rPr>
          <w:rFonts w:asciiTheme="minorHAnsi" w:hAnsiTheme="minorHAnsi" w:cstheme="minorHAnsi"/>
          <w:i/>
          <w:iCs/>
          <w:sz w:val="22"/>
          <w:szCs w:val="22"/>
        </w:rPr>
        <w:t>stable,</w:t>
      </w:r>
      <w:r w:rsidRPr="000C2346">
        <w:rPr>
          <w:rFonts w:asciiTheme="minorHAnsi" w:hAnsiTheme="minorHAnsi" w:cstheme="minorHAnsi"/>
          <w:i/>
          <w:iCs/>
          <w:sz w:val="22"/>
          <w:szCs w:val="22"/>
        </w:rPr>
        <w:t xml:space="preserve"> and children must have the opportunity to grow and develop in nurturing environments.</w:t>
      </w:r>
      <w:r w:rsidR="000C2346" w:rsidRPr="000C2346">
        <w:rPr>
          <w:rFonts w:asciiTheme="minorHAnsi" w:hAnsiTheme="minorHAnsi" w:cstheme="minorHAnsi"/>
          <w:i/>
          <w:iCs/>
          <w:sz w:val="22"/>
          <w:szCs w:val="22"/>
        </w:rPr>
        <w:t>”</w:t>
      </w:r>
    </w:p>
    <w:p w14:paraId="40658144" w14:textId="77777777" w:rsidR="0006151E" w:rsidRDefault="0006151E" w:rsidP="00791F34">
      <w:pPr>
        <w:rPr>
          <w:rFonts w:cstheme="minorHAnsi"/>
        </w:rPr>
      </w:pPr>
    </w:p>
    <w:p w14:paraId="7DAF4F74" w14:textId="1473FAB4" w:rsidR="00791F34" w:rsidRDefault="00791F34" w:rsidP="00791F34">
      <w:r>
        <w:t>4. Tobacco Program Updates</w:t>
      </w:r>
    </w:p>
    <w:p w14:paraId="66ACC78F" w14:textId="77777777" w:rsidR="0097379A" w:rsidRDefault="00791F34" w:rsidP="0097379A">
      <w:pPr>
        <w:pStyle w:val="Heading3"/>
        <w:shd w:val="clear" w:color="auto" w:fill="FFFFFF"/>
        <w:spacing w:line="300" w:lineRule="atLeast"/>
        <w:rPr>
          <w:rFonts w:asciiTheme="minorHAnsi" w:hAnsiTheme="minorHAnsi" w:cstheme="minorHAnsi"/>
          <w:color w:val="000000" w:themeColor="text1"/>
          <w:sz w:val="22"/>
          <w:szCs w:val="22"/>
        </w:rPr>
      </w:pPr>
      <w:r w:rsidRPr="0097379A">
        <w:rPr>
          <w:rFonts w:asciiTheme="minorHAnsi" w:hAnsiTheme="minorHAnsi" w:cstheme="minorHAnsi"/>
          <w:color w:val="000000" w:themeColor="text1"/>
          <w:sz w:val="22"/>
          <w:szCs w:val="22"/>
        </w:rPr>
        <w:t>a. Grants</w:t>
      </w:r>
      <w:r w:rsidR="00394022" w:rsidRPr="0097379A">
        <w:rPr>
          <w:rFonts w:asciiTheme="minorHAnsi" w:hAnsiTheme="minorHAnsi" w:cstheme="minorHAnsi"/>
          <w:color w:val="000000" w:themeColor="text1"/>
          <w:sz w:val="22"/>
          <w:szCs w:val="22"/>
        </w:rPr>
        <w:t>:</w:t>
      </w:r>
      <w:r w:rsidR="0097379A" w:rsidRPr="0097379A">
        <w:rPr>
          <w:rFonts w:asciiTheme="minorHAnsi" w:hAnsiTheme="minorHAnsi" w:cstheme="minorHAnsi"/>
          <w:color w:val="000000" w:themeColor="text1"/>
          <w:sz w:val="22"/>
          <w:szCs w:val="22"/>
        </w:rPr>
        <w:t xml:space="preserve"> </w:t>
      </w:r>
    </w:p>
    <w:p w14:paraId="12020F09" w14:textId="74EB78EA" w:rsidR="0097379A" w:rsidRPr="0097379A" w:rsidRDefault="0097379A" w:rsidP="0097379A">
      <w:pPr>
        <w:pStyle w:val="Heading3"/>
        <w:shd w:val="clear" w:color="auto" w:fill="FFFFFF"/>
        <w:spacing w:line="300" w:lineRule="atLeast"/>
        <w:rPr>
          <w:rFonts w:ascii="Roboto" w:eastAsia="Times New Roman" w:hAnsi="Roboto" w:cs="Times New Roman"/>
          <w:b/>
          <w:bCs/>
          <w:color w:val="5F6368"/>
          <w:kern w:val="0"/>
          <w:sz w:val="27"/>
          <w:szCs w:val="27"/>
          <w14:ligatures w14:val="none"/>
        </w:rPr>
      </w:pPr>
      <w:r w:rsidRPr="0097379A">
        <w:rPr>
          <w:rFonts w:asciiTheme="minorHAnsi" w:hAnsiTheme="minorHAnsi" w:cstheme="minorHAnsi"/>
          <w:color w:val="000000" w:themeColor="text1"/>
          <w:sz w:val="22"/>
          <w:szCs w:val="22"/>
        </w:rPr>
        <w:t>On March 12,</w:t>
      </w:r>
      <w:r>
        <w:rPr>
          <w:rFonts w:asciiTheme="minorHAnsi" w:hAnsiTheme="minorHAnsi" w:cstheme="minorHAnsi"/>
          <w:color w:val="000000" w:themeColor="text1"/>
          <w:sz w:val="22"/>
          <w:szCs w:val="22"/>
        </w:rPr>
        <w:t>2025</w:t>
      </w:r>
      <w:r w:rsidRPr="0097379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three</w:t>
      </w:r>
      <w:r w:rsidRPr="0097379A">
        <w:rPr>
          <w:rFonts w:asciiTheme="minorHAnsi" w:hAnsiTheme="minorHAnsi" w:cstheme="minorHAnsi"/>
          <w:color w:val="000000" w:themeColor="text1"/>
          <w:sz w:val="22"/>
          <w:szCs w:val="22"/>
        </w:rPr>
        <w:t xml:space="preserve"> members from MHD came to Allegany County for</w:t>
      </w:r>
      <w:r>
        <w:rPr>
          <w:rFonts w:asciiTheme="minorHAnsi" w:hAnsiTheme="minorHAnsi" w:cstheme="minorHAnsi"/>
          <w:color w:val="000000" w:themeColor="text1"/>
          <w:sz w:val="22"/>
          <w:szCs w:val="22"/>
        </w:rPr>
        <w:t xml:space="preserve"> tobacco program</w:t>
      </w:r>
      <w:r w:rsidRPr="0097379A">
        <w:rPr>
          <w:rFonts w:asciiTheme="minorHAnsi" w:hAnsiTheme="minorHAnsi" w:cstheme="minorHAnsi"/>
          <w:color w:val="000000" w:themeColor="text1"/>
          <w:sz w:val="22"/>
          <w:szCs w:val="22"/>
        </w:rPr>
        <w:t xml:space="preserve"> a site visit. </w:t>
      </w:r>
      <w:r>
        <w:rPr>
          <w:rFonts w:asciiTheme="minorHAnsi" w:hAnsiTheme="minorHAnsi" w:cstheme="minorHAnsi"/>
          <w:color w:val="000000" w:themeColor="text1"/>
          <w:sz w:val="22"/>
          <w:szCs w:val="22"/>
        </w:rPr>
        <w:t>A</w:t>
      </w:r>
      <w:r w:rsidRPr="0097379A">
        <w:rPr>
          <w:rFonts w:asciiTheme="minorHAnsi" w:hAnsiTheme="minorHAnsi" w:cstheme="minorHAnsi"/>
          <w:color w:val="000000" w:themeColor="text1"/>
          <w:sz w:val="22"/>
          <w:szCs w:val="22"/>
        </w:rPr>
        <w:t>lso</w:t>
      </w:r>
      <w:r>
        <w:rPr>
          <w:rFonts w:asciiTheme="minorHAnsi" w:hAnsiTheme="minorHAnsi" w:cstheme="minorHAnsi"/>
          <w:color w:val="000000" w:themeColor="text1"/>
          <w:sz w:val="22"/>
          <w:szCs w:val="22"/>
        </w:rPr>
        <w:t xml:space="preserve"> in attendance were</w:t>
      </w:r>
      <w:r w:rsidRPr="0097379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three</w:t>
      </w:r>
      <w:r w:rsidRPr="0097379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representatives from tobacco</w:t>
      </w:r>
      <w:r w:rsidRPr="0097379A">
        <w:rPr>
          <w:rFonts w:asciiTheme="minorHAnsi" w:hAnsiTheme="minorHAnsi" w:cstheme="minorHAnsi"/>
          <w:color w:val="000000" w:themeColor="text1"/>
          <w:sz w:val="22"/>
          <w:szCs w:val="22"/>
        </w:rPr>
        <w:t xml:space="preserve"> grant partners</w:t>
      </w:r>
      <w:r w:rsidR="002A31EE">
        <w:rPr>
          <w:rFonts w:asciiTheme="minorHAnsi" w:hAnsiTheme="minorHAnsi" w:cstheme="minorHAnsi"/>
          <w:color w:val="000000" w:themeColor="text1"/>
          <w:sz w:val="22"/>
          <w:szCs w:val="22"/>
        </w:rPr>
        <w:t xml:space="preserve"> </w:t>
      </w:r>
      <w:r w:rsidRPr="0097379A">
        <w:rPr>
          <w:rFonts w:asciiTheme="minorHAnsi" w:hAnsiTheme="minorHAnsi" w:cstheme="minorHAnsi"/>
          <w:color w:val="000000" w:themeColor="text1"/>
          <w:sz w:val="22"/>
          <w:szCs w:val="22"/>
        </w:rPr>
        <w:t>(Renee</w:t>
      </w:r>
      <w:r w:rsidRPr="0097379A">
        <w:rPr>
          <w:rFonts w:ascii="Roboto" w:eastAsia="Times New Roman" w:hAnsi="Roboto" w:cs="Times New Roman"/>
          <w:b/>
          <w:bCs/>
          <w:color w:val="000000" w:themeColor="text1"/>
          <w:kern w:val="0"/>
          <w:sz w:val="27"/>
          <w:szCs w:val="27"/>
          <w14:ligatures w14:val="none"/>
        </w:rPr>
        <w:t xml:space="preserve"> </w:t>
      </w:r>
      <w:r w:rsidRPr="0097379A">
        <w:rPr>
          <w:rFonts w:asciiTheme="minorHAnsi" w:eastAsia="Times New Roman" w:hAnsiTheme="minorHAnsi" w:cstheme="minorHAnsi"/>
          <w:color w:val="1F1F1F"/>
          <w:kern w:val="0"/>
          <w:sz w:val="22"/>
          <w:szCs w:val="22"/>
          <w14:ligatures w14:val="none"/>
        </w:rPr>
        <w:t>Kniseley</w:t>
      </w:r>
      <w:r>
        <w:rPr>
          <w:rFonts w:asciiTheme="minorHAnsi" w:eastAsia="Times New Roman" w:hAnsiTheme="minorHAnsi" w:cstheme="minorHAnsi"/>
          <w:color w:val="1F1F1F"/>
          <w:kern w:val="0"/>
          <w:sz w:val="22"/>
          <w:szCs w:val="22"/>
          <w14:ligatures w14:val="none"/>
        </w:rPr>
        <w:t>, LMB, Paula Fuller, Allegany College of Maryland Respiratory Program and Tyler Bittinger, Sheriff’s Office.) MDH had several recommendations at the meeting i.e. Including more youth</w:t>
      </w:r>
      <w:r w:rsidR="002A31EE">
        <w:rPr>
          <w:rFonts w:asciiTheme="minorHAnsi" w:eastAsia="Times New Roman" w:hAnsiTheme="minorHAnsi" w:cstheme="minorHAnsi"/>
          <w:color w:val="1F1F1F"/>
          <w:kern w:val="0"/>
          <w:sz w:val="22"/>
          <w:szCs w:val="22"/>
          <w14:ligatures w14:val="none"/>
        </w:rPr>
        <w:t xml:space="preserve"> and youth input</w:t>
      </w:r>
      <w:r>
        <w:rPr>
          <w:rFonts w:asciiTheme="minorHAnsi" w:eastAsia="Times New Roman" w:hAnsiTheme="minorHAnsi" w:cstheme="minorHAnsi"/>
          <w:color w:val="1F1F1F"/>
          <w:kern w:val="0"/>
          <w:sz w:val="22"/>
          <w:szCs w:val="22"/>
          <w14:ligatures w14:val="none"/>
        </w:rPr>
        <w:t xml:space="preserve"> in</w:t>
      </w:r>
      <w:r w:rsidR="002A31EE">
        <w:rPr>
          <w:rFonts w:asciiTheme="minorHAnsi" w:eastAsia="Times New Roman" w:hAnsiTheme="minorHAnsi" w:cstheme="minorHAnsi"/>
          <w:color w:val="1F1F1F"/>
          <w:kern w:val="0"/>
          <w:sz w:val="22"/>
          <w:szCs w:val="22"/>
          <w14:ligatures w14:val="none"/>
        </w:rPr>
        <w:t>to</w:t>
      </w:r>
      <w:r>
        <w:rPr>
          <w:rFonts w:asciiTheme="minorHAnsi" w:eastAsia="Times New Roman" w:hAnsiTheme="minorHAnsi" w:cstheme="minorHAnsi"/>
          <w:color w:val="1F1F1F"/>
          <w:kern w:val="0"/>
          <w:sz w:val="22"/>
          <w:szCs w:val="22"/>
          <w14:ligatures w14:val="none"/>
        </w:rPr>
        <w:t xml:space="preserve"> the coalition meeting and obtaining Appointee Exemption Forms from Coalition members. No official report has been received yet</w:t>
      </w:r>
      <w:r w:rsidR="002A31EE">
        <w:rPr>
          <w:rFonts w:asciiTheme="minorHAnsi" w:eastAsia="Times New Roman" w:hAnsiTheme="minorHAnsi" w:cstheme="minorHAnsi"/>
          <w:color w:val="1F1F1F"/>
          <w:kern w:val="0"/>
          <w:sz w:val="22"/>
          <w:szCs w:val="22"/>
          <w14:ligatures w14:val="none"/>
        </w:rPr>
        <w:t xml:space="preserve"> from MDH</w:t>
      </w:r>
      <w:r>
        <w:rPr>
          <w:rFonts w:asciiTheme="minorHAnsi" w:eastAsia="Times New Roman" w:hAnsiTheme="minorHAnsi" w:cstheme="minorHAnsi"/>
          <w:color w:val="1F1F1F"/>
          <w:kern w:val="0"/>
          <w:sz w:val="22"/>
          <w:szCs w:val="22"/>
          <w14:ligatures w14:val="none"/>
        </w:rPr>
        <w:t>.</w:t>
      </w:r>
    </w:p>
    <w:p w14:paraId="49880CE0" w14:textId="74077CD2" w:rsidR="00791F34" w:rsidRDefault="00791F34" w:rsidP="00791F34">
      <w:pPr>
        <w:ind w:firstLine="720"/>
      </w:pPr>
    </w:p>
    <w:p w14:paraId="1452DE66" w14:textId="18EBFE6C" w:rsidR="00394022" w:rsidRDefault="00394022" w:rsidP="00F63FCA">
      <w:pPr>
        <w:pStyle w:val="ListParagraph"/>
        <w:numPr>
          <w:ilvl w:val="0"/>
          <w:numId w:val="4"/>
        </w:numPr>
      </w:pPr>
      <w:r>
        <w:t>Enforcement-</w:t>
      </w:r>
      <w:r w:rsidRPr="00394022">
        <w:t xml:space="preserve"> </w:t>
      </w:r>
      <w:r w:rsidR="000C2346">
        <w:t xml:space="preserve">All tobacco spring education “21 or none” has been completed and the Sheriff’s Office has started the tobacco vendor compliance checks. We </w:t>
      </w:r>
      <w:r w:rsidR="00541167">
        <w:t>have had</w:t>
      </w:r>
      <w:r w:rsidR="000C2346">
        <w:t xml:space="preserve"> a total of 3 failures so far.</w:t>
      </w:r>
    </w:p>
    <w:p w14:paraId="5E6FBCAA" w14:textId="350F0E74" w:rsidR="00394022" w:rsidRPr="000C2346" w:rsidRDefault="00394022" w:rsidP="00394022">
      <w:pPr>
        <w:pStyle w:val="ListParagraph"/>
        <w:numPr>
          <w:ilvl w:val="0"/>
          <w:numId w:val="4"/>
        </w:numPr>
      </w:pPr>
      <w:r>
        <w:lastRenderedPageBreak/>
        <w:t xml:space="preserve">CRF- </w:t>
      </w:r>
      <w:r w:rsidR="000C2346">
        <w:t xml:space="preserve">Dr </w:t>
      </w:r>
      <w:r w:rsidR="00541167" w:rsidRPr="000C2346">
        <w:rPr>
          <w:rFonts w:cstheme="minorHAnsi"/>
          <w:color w:val="202124"/>
        </w:rPr>
        <w:t>Galiatsatos,</w:t>
      </w:r>
      <w:r w:rsidR="000C2346">
        <w:rPr>
          <w:rFonts w:cstheme="minorHAnsi"/>
          <w:color w:val="202124"/>
        </w:rPr>
        <w:t xml:space="preserve"> a pulmonologist from John Hopkins Hospital, will be speaking again next week at all 4 middle schools about the dangers of vaping.</w:t>
      </w:r>
    </w:p>
    <w:p w14:paraId="7318F3A1" w14:textId="2F73C425" w:rsidR="000C2346" w:rsidRDefault="00394022" w:rsidP="000C2346">
      <w:pPr>
        <w:pStyle w:val="ListParagraph"/>
        <w:numPr>
          <w:ilvl w:val="0"/>
          <w:numId w:val="4"/>
        </w:numPr>
      </w:pPr>
      <w:r>
        <w:t>PATCH</w:t>
      </w:r>
      <w:r w:rsidR="00876FE5">
        <w:t>-</w:t>
      </w:r>
      <w:r w:rsidR="0097379A">
        <w:t xml:space="preserve"> All grant funds have been approved and distributed to partners</w:t>
      </w:r>
    </w:p>
    <w:p w14:paraId="11F17C96" w14:textId="77777777" w:rsidR="000C2346" w:rsidRDefault="000C2346" w:rsidP="000C2346">
      <w:pPr>
        <w:pStyle w:val="ListParagraph"/>
        <w:ind w:left="1440"/>
      </w:pPr>
    </w:p>
    <w:p w14:paraId="0362D169" w14:textId="28874010" w:rsidR="00791F34" w:rsidRDefault="000C2346" w:rsidP="000C2346">
      <w:r>
        <w:t xml:space="preserve">              </w:t>
      </w:r>
      <w:r w:rsidR="00791F34">
        <w:t>b. Partners</w:t>
      </w:r>
    </w:p>
    <w:p w14:paraId="1AD8C1B9" w14:textId="77777777" w:rsidR="007513A3" w:rsidRDefault="00791F34" w:rsidP="007F189B">
      <w:pPr>
        <w:pStyle w:val="ListParagraph"/>
        <w:numPr>
          <w:ilvl w:val="0"/>
          <w:numId w:val="1"/>
        </w:numPr>
      </w:pPr>
      <w:r w:rsidRPr="007513A3">
        <w:rPr>
          <w:b/>
          <w:bCs/>
        </w:rPr>
        <w:t>Haley Guillot- Tobacco/Chronic Disease</w:t>
      </w:r>
      <w:r w:rsidR="00243C6E" w:rsidRPr="007513A3">
        <w:rPr>
          <w:b/>
          <w:bCs/>
        </w:rPr>
        <w:t>:</w:t>
      </w:r>
      <w:r w:rsidR="00243C6E">
        <w:t xml:space="preserve"> </w:t>
      </w:r>
    </w:p>
    <w:p w14:paraId="4D829F43" w14:textId="0C9DD8CF" w:rsidR="00541167" w:rsidRDefault="0074434B" w:rsidP="00541167">
      <w:pPr>
        <w:pStyle w:val="ListParagraph"/>
        <w:spacing w:after="0" w:line="240" w:lineRule="auto"/>
        <w:ind w:left="1440"/>
        <w:rPr>
          <w:rFonts w:eastAsia="Times New Roman" w:cstheme="minorHAnsi"/>
          <w:kern w:val="0"/>
          <w14:ligatures w14:val="none"/>
        </w:rPr>
      </w:pPr>
      <w:r w:rsidRPr="006E543E">
        <w:rPr>
          <w:rFonts w:eastAsia="Times New Roman" w:cstheme="minorHAnsi"/>
          <w:kern w:val="0"/>
          <w14:ligatures w14:val="none"/>
        </w:rPr>
        <w:t xml:space="preserve">Haley </w:t>
      </w:r>
      <w:r w:rsidR="00541167">
        <w:rPr>
          <w:rFonts w:eastAsia="Times New Roman" w:cstheme="minorHAnsi"/>
          <w:kern w:val="0"/>
          <w14:ligatures w14:val="none"/>
        </w:rPr>
        <w:t xml:space="preserve">informed members that there will be a new TOPS chapter starting up soon and she is still looking for someone interested in opening a chapter in the Westernport/Lonaconing area. She also announced that the “Live Tobacco Free” billboard contest with the county schools has </w:t>
      </w:r>
      <w:proofErr w:type="gramStart"/>
      <w:r w:rsidR="00541167">
        <w:rPr>
          <w:rFonts w:eastAsia="Times New Roman" w:cstheme="minorHAnsi"/>
          <w:kern w:val="0"/>
          <w14:ligatures w14:val="none"/>
        </w:rPr>
        <w:t>come to a close</w:t>
      </w:r>
      <w:proofErr w:type="gramEnd"/>
      <w:r w:rsidR="00541167">
        <w:rPr>
          <w:rFonts w:eastAsia="Times New Roman" w:cstheme="minorHAnsi"/>
          <w:kern w:val="0"/>
          <w14:ligatures w14:val="none"/>
        </w:rPr>
        <w:t xml:space="preserve"> and the contest winners will have their poster on display soon.</w:t>
      </w:r>
    </w:p>
    <w:p w14:paraId="7EED62CA" w14:textId="77777777" w:rsidR="007B2462" w:rsidRDefault="007B2462" w:rsidP="00541167">
      <w:pPr>
        <w:pStyle w:val="ListParagraph"/>
        <w:spacing w:after="0" w:line="240" w:lineRule="auto"/>
        <w:ind w:left="1440"/>
        <w:rPr>
          <w:rFonts w:eastAsia="Times New Roman" w:cstheme="minorHAnsi"/>
          <w:kern w:val="0"/>
          <w14:ligatures w14:val="none"/>
        </w:rPr>
      </w:pPr>
    </w:p>
    <w:p w14:paraId="18A7FC01" w14:textId="60240CCD" w:rsidR="007B2462" w:rsidRPr="007B2462" w:rsidRDefault="007B2462" w:rsidP="007B2462">
      <w:pPr>
        <w:spacing w:after="0" w:line="240" w:lineRule="auto"/>
        <w:rPr>
          <w:rFonts w:eastAsia="Times New Roman" w:cstheme="minorHAnsi"/>
          <w:kern w:val="0"/>
          <w14:ligatures w14:val="none"/>
        </w:rPr>
      </w:pPr>
      <w:r>
        <w:rPr>
          <w:rFonts w:eastAsia="Times New Roman" w:cstheme="minorHAnsi"/>
          <w:kern w:val="0"/>
          <w14:ligatures w14:val="none"/>
        </w:rPr>
        <w:t xml:space="preserve">5. </w:t>
      </w:r>
      <w:r w:rsidRPr="007B2462">
        <w:rPr>
          <w:rFonts w:eastAsia="Times New Roman" w:cstheme="minorHAnsi"/>
          <w:b/>
          <w:bCs/>
          <w:kern w:val="0"/>
          <w14:ligatures w14:val="none"/>
        </w:rPr>
        <w:t>New Tobacco Updates:</w:t>
      </w:r>
    </w:p>
    <w:p w14:paraId="199DB341" w14:textId="267765A1" w:rsidR="00791F34" w:rsidRDefault="00791F34" w:rsidP="00541167">
      <w:pPr>
        <w:pStyle w:val="ListParagraph"/>
        <w:numPr>
          <w:ilvl w:val="0"/>
          <w:numId w:val="1"/>
        </w:numPr>
        <w:spacing w:after="0" w:line="240" w:lineRule="auto"/>
      </w:pPr>
      <w:r>
        <w:t>Maryland Legal Resource Center</w:t>
      </w:r>
      <w:r w:rsidR="00481BA5">
        <w:t xml:space="preserve"> (LRC)</w:t>
      </w:r>
      <w:r w:rsidR="0001115E">
        <w:t xml:space="preserve">- Reported </w:t>
      </w:r>
      <w:r w:rsidR="008E3DA9">
        <w:t>by</w:t>
      </w:r>
      <w:r w:rsidR="0001115E">
        <w:t xml:space="preserve"> Blair Inniss</w:t>
      </w:r>
      <w:r w:rsidR="00DF272C">
        <w:t xml:space="preserve"> </w:t>
      </w:r>
    </w:p>
    <w:p w14:paraId="5B8246F6" w14:textId="69682601" w:rsidR="0001115E" w:rsidRDefault="00481BA5" w:rsidP="00C5735B">
      <w:pPr>
        <w:ind w:left="1440"/>
        <w:rPr>
          <w:rFonts w:cstheme="minorHAnsi"/>
          <w:color w:val="000000" w:themeColor="text1"/>
          <w:shd w:val="clear" w:color="auto" w:fill="FFFFFF"/>
        </w:rPr>
      </w:pPr>
      <w:r>
        <w:rPr>
          <w:rFonts w:cstheme="minorHAnsi"/>
        </w:rPr>
        <w:t xml:space="preserve">Blair stated </w:t>
      </w:r>
      <w:r w:rsidR="00C5735B">
        <w:rPr>
          <w:rFonts w:cstheme="minorHAnsi"/>
        </w:rPr>
        <w:t xml:space="preserve">that </w:t>
      </w:r>
      <w:r>
        <w:rPr>
          <w:rFonts w:cstheme="minorHAnsi"/>
        </w:rPr>
        <w:t xml:space="preserve">the Maryland legal session </w:t>
      </w:r>
      <w:r w:rsidR="008F087C">
        <w:rPr>
          <w:rFonts w:cstheme="minorHAnsi"/>
        </w:rPr>
        <w:t xml:space="preserve">ended </w:t>
      </w:r>
      <w:r w:rsidR="00C5735B">
        <w:rPr>
          <w:rFonts w:cstheme="minorHAnsi"/>
        </w:rPr>
        <w:t xml:space="preserve">on April 7,2025. She reported that 1 tobacco bill passed, SB-842, which involves the Alcohol Tobacco Cannabis Commission (ATCC) and the way they seize tobacco products that vendors have illegally in their store. The bill would now include electronic smoking </w:t>
      </w:r>
      <w:r w:rsidR="007B2462">
        <w:rPr>
          <w:rFonts w:cstheme="minorHAnsi"/>
        </w:rPr>
        <w:t>devices</w:t>
      </w:r>
      <w:r w:rsidR="00C5735B">
        <w:rPr>
          <w:rFonts w:cstheme="minorHAnsi"/>
        </w:rPr>
        <w:t xml:space="preserve"> (ESD). The bill did </w:t>
      </w:r>
      <w:r w:rsidR="007B2462">
        <w:rPr>
          <w:rFonts w:cstheme="minorHAnsi"/>
        </w:rPr>
        <w:t>not, however,</w:t>
      </w:r>
      <w:r w:rsidR="00C5735B">
        <w:rPr>
          <w:rFonts w:cstheme="minorHAnsi"/>
        </w:rPr>
        <w:t xml:space="preserve"> include how the ATCC will discard seized products. She also wanted to share the LRC and MDH</w:t>
      </w:r>
      <w:r w:rsidR="00C5735B">
        <w:rPr>
          <w:rFonts w:ascii="Tahoma" w:hAnsi="Tahoma" w:cs="Tahoma"/>
          <w:b/>
          <w:bCs/>
          <w:color w:val="C00000"/>
          <w:sz w:val="36"/>
          <w:szCs w:val="36"/>
          <w:shd w:val="clear" w:color="auto" w:fill="FFFFFF"/>
        </w:rPr>
        <w:t xml:space="preserve"> </w:t>
      </w:r>
      <w:r w:rsidR="00C5735B" w:rsidRPr="00C5735B">
        <w:rPr>
          <w:rFonts w:cstheme="minorHAnsi"/>
          <w:color w:val="000000" w:themeColor="text1"/>
          <w:shd w:val="clear" w:color="auto" w:fill="FFFFFF"/>
        </w:rPr>
        <w:t>Local Tobacco Grantee Meeting</w:t>
      </w:r>
      <w:r w:rsidR="00C5735B">
        <w:rPr>
          <w:rFonts w:cstheme="minorHAnsi"/>
          <w:color w:val="000000" w:themeColor="text1"/>
          <w:shd w:val="clear" w:color="auto" w:fill="FFFFFF"/>
        </w:rPr>
        <w:t xml:space="preserve"> held on May 1 that was originally to be in person may be changed to virtual per the request of MDH.</w:t>
      </w:r>
      <w:r w:rsidR="008F6092">
        <w:rPr>
          <w:rFonts w:cstheme="minorHAnsi"/>
          <w:color w:val="000000" w:themeColor="text1"/>
          <w:shd w:val="clear" w:color="auto" w:fill="FFFFFF"/>
        </w:rPr>
        <w:t xml:space="preserve"> On June 4, the 9</w:t>
      </w:r>
      <w:r w:rsidR="008F6092" w:rsidRPr="008F6092">
        <w:rPr>
          <w:rFonts w:cstheme="minorHAnsi"/>
          <w:color w:val="000000" w:themeColor="text1"/>
          <w:shd w:val="clear" w:color="auto" w:fill="FFFFFF"/>
          <w:vertAlign w:val="superscript"/>
        </w:rPr>
        <w:t>th</w:t>
      </w:r>
      <w:r w:rsidR="008F6092">
        <w:rPr>
          <w:rFonts w:cstheme="minorHAnsi"/>
          <w:color w:val="000000" w:themeColor="text1"/>
          <w:shd w:val="clear" w:color="auto" w:fill="FFFFFF"/>
        </w:rPr>
        <w:t xml:space="preserve"> Annual Maryland Tobacco Control Conference will be held at UMBC.</w:t>
      </w:r>
    </w:p>
    <w:p w14:paraId="792DC99B" w14:textId="1793F6F6" w:rsidR="00A81C57" w:rsidRPr="00A81C57" w:rsidRDefault="007B2462" w:rsidP="007B2462">
      <w:pPr>
        <w:pStyle w:val="ListParagraph"/>
        <w:numPr>
          <w:ilvl w:val="0"/>
          <w:numId w:val="1"/>
        </w:numPr>
        <w:rPr>
          <w:rFonts w:cstheme="minorHAnsi"/>
          <w:shd w:val="clear" w:color="auto" w:fill="FFFFFF"/>
        </w:rPr>
      </w:pPr>
      <w:r w:rsidRPr="007B2462">
        <w:rPr>
          <w:rFonts w:cstheme="minorHAnsi"/>
          <w:shd w:val="clear" w:color="auto" w:fill="FFFFFF"/>
        </w:rPr>
        <w:t>Tobacco Coalition/Cancer Coalition Merger-</w:t>
      </w:r>
      <w:r w:rsidR="00A81C57" w:rsidRPr="00A81C57">
        <w:t xml:space="preserve"> </w:t>
      </w:r>
      <w:r w:rsidR="00A81C57">
        <w:t xml:space="preserve">Jennifer made the announcement that since her supervisor, Ellie Folk, who also oversees the cancer program, </w:t>
      </w:r>
      <w:proofErr w:type="gramStart"/>
      <w:r w:rsidR="00A81C57">
        <w:t>work</w:t>
      </w:r>
      <w:proofErr w:type="gramEnd"/>
      <w:r w:rsidR="00A81C57">
        <w:t xml:space="preserve"> together so closely, they thought it would be more effective in serving the community if the two coalitions merged.</w:t>
      </w:r>
    </w:p>
    <w:p w14:paraId="534D820C" w14:textId="5F82DF5F" w:rsidR="00A81C57" w:rsidRDefault="00A81C57" w:rsidP="00A81C57">
      <w:pPr>
        <w:pStyle w:val="ListParagraph"/>
        <w:ind w:left="1440"/>
      </w:pPr>
      <w:r>
        <w:t>Ellie added:</w:t>
      </w:r>
    </w:p>
    <w:p w14:paraId="70001634" w14:textId="0522430F" w:rsidR="007B2462" w:rsidRDefault="00A81C57" w:rsidP="00A81C57">
      <w:pPr>
        <w:pStyle w:val="ListParagraph"/>
        <w:ind w:left="1440"/>
      </w:pPr>
      <w:r>
        <w:t>Purpose of cancer coalition:</w:t>
      </w:r>
      <w:r>
        <w:br/>
        <w:t>The coalition's strategy during bi-monthly meetings is to assess the community's cancer incidence rate and develop targeted approaches to reduce the rate of cancer/mortality. As well as reducing social determinants of health and tailoring programs to meet the specific needs of diverse community members, including minorities. We will share information on the ACHD Cancer Screening Program, education on cancer/cancer screenings, ACHD Tobacco Cessation Program, and Maryland Quitline to members of the community and community partners. We will also discuss outreach opportunities within the community to educate community members and attempt to enroll new clients in the cancer screening program (CPEST and BCCP).</w:t>
      </w:r>
      <w:r>
        <w:br/>
      </w:r>
      <w:r>
        <w:br/>
        <w:t>Hoping to increase group participation and relevant discussion by joining the cancer and tobacco coalition together.</w:t>
      </w:r>
    </w:p>
    <w:p w14:paraId="77696075" w14:textId="4497AFC4" w:rsidR="00A81C57" w:rsidRDefault="00A81C57" w:rsidP="00A81C57">
      <w:pPr>
        <w:pStyle w:val="ListParagraph"/>
        <w:ind w:left="1440"/>
      </w:pPr>
      <w:r>
        <w:t>Members of the tobacco coalition were asked if anyone had any objections to the merger. None were stated during the meeting.</w:t>
      </w:r>
    </w:p>
    <w:p w14:paraId="049FF1ED" w14:textId="64243F85" w:rsidR="00D5510E" w:rsidRPr="00A81C57" w:rsidRDefault="00D5510E" w:rsidP="00A81C57">
      <w:pPr>
        <w:pStyle w:val="ListParagraph"/>
        <w:ind w:left="1440"/>
        <w:rPr>
          <w:rFonts w:cstheme="minorHAnsi"/>
          <w:shd w:val="clear" w:color="auto" w:fill="FFFFFF"/>
        </w:rPr>
      </w:pPr>
      <w:r>
        <w:t xml:space="preserve">Jennifer stated more to come on this </w:t>
      </w:r>
      <w:proofErr w:type="gramStart"/>
      <w:r>
        <w:t>prior</w:t>
      </w:r>
      <w:proofErr w:type="gramEnd"/>
      <w:r>
        <w:t xml:space="preserve"> the July meeting.</w:t>
      </w:r>
    </w:p>
    <w:p w14:paraId="61038AE5" w14:textId="4B435D7D" w:rsidR="00791F34" w:rsidRDefault="00791F34" w:rsidP="0036053C">
      <w:r>
        <w:lastRenderedPageBreak/>
        <w:t xml:space="preserve">6. </w:t>
      </w:r>
      <w:r w:rsidRPr="008E3DA9">
        <w:rPr>
          <w:b/>
          <w:bCs/>
        </w:rPr>
        <w:t>Roundtable/Questions/Suggestions</w:t>
      </w:r>
      <w:r w:rsidR="008E3DA9" w:rsidRPr="008E3DA9">
        <w:rPr>
          <w:b/>
          <w:bCs/>
        </w:rPr>
        <w:t>:</w:t>
      </w:r>
      <w:r w:rsidR="008E3DA9">
        <w:t xml:space="preserve"> </w:t>
      </w:r>
    </w:p>
    <w:p w14:paraId="60D6C3D5" w14:textId="586B5CBE" w:rsidR="007B2462" w:rsidRPr="007B2462" w:rsidRDefault="00791F34" w:rsidP="007B2462">
      <w:pPr>
        <w:pStyle w:val="ListParagraph"/>
        <w:numPr>
          <w:ilvl w:val="0"/>
          <w:numId w:val="1"/>
        </w:numPr>
        <w:rPr>
          <w:b/>
          <w:bCs/>
        </w:rPr>
      </w:pPr>
      <w:r w:rsidRPr="007B2462">
        <w:rPr>
          <w:b/>
          <w:bCs/>
        </w:rPr>
        <w:t>Recruitment for new members</w:t>
      </w:r>
      <w:r w:rsidR="00AC74BD" w:rsidRPr="007B2462">
        <w:rPr>
          <w:b/>
          <w:bCs/>
        </w:rPr>
        <w:t>:</w:t>
      </w:r>
      <w:r w:rsidR="00AC74BD">
        <w:t xml:space="preserve"> We </w:t>
      </w:r>
      <w:r w:rsidR="007B2462">
        <w:t>are still</w:t>
      </w:r>
      <w:r w:rsidR="00AC74BD">
        <w:t xml:space="preserve"> looking to recruit new student members to make suggestions and help advocate for local youth for the upcoming school year</w:t>
      </w:r>
    </w:p>
    <w:p w14:paraId="5A3F960F" w14:textId="049B9CB0" w:rsidR="000C2346" w:rsidRPr="007B2462" w:rsidRDefault="00791F34" w:rsidP="007B2462">
      <w:pPr>
        <w:rPr>
          <w:b/>
          <w:bCs/>
        </w:rPr>
      </w:pPr>
      <w:r>
        <w:t xml:space="preserve">7. </w:t>
      </w:r>
      <w:r w:rsidRPr="007B2462">
        <w:rPr>
          <w:b/>
          <w:bCs/>
        </w:rPr>
        <w:t>Closing</w:t>
      </w:r>
      <w:r w:rsidR="00FE15C1" w:rsidRPr="007B2462">
        <w:rPr>
          <w:b/>
          <w:bCs/>
        </w:rPr>
        <w:t>:</w:t>
      </w:r>
      <w:r w:rsidR="000C2346" w:rsidRPr="007B2462">
        <w:rPr>
          <w:b/>
          <w:bCs/>
        </w:rPr>
        <w:t xml:space="preserve"> </w:t>
      </w:r>
      <w:r w:rsidR="000C2346" w:rsidRPr="000C2346">
        <w:t>Meeting was adjourned at 3:27pm</w:t>
      </w:r>
    </w:p>
    <w:p w14:paraId="7D91A2AB" w14:textId="15902998" w:rsidR="00FE15C1" w:rsidRDefault="00FE15C1" w:rsidP="00FE15C1">
      <w:r>
        <w:t xml:space="preserve"> Next meeting is Thursday </w:t>
      </w:r>
      <w:r w:rsidR="000C2346">
        <w:t>July</w:t>
      </w:r>
      <w:r w:rsidR="00686F29">
        <w:t xml:space="preserve"> 17</w:t>
      </w:r>
      <w:r>
        <w:t>, 202</w:t>
      </w:r>
      <w:r w:rsidR="00686F29">
        <w:t>5</w:t>
      </w:r>
      <w:r>
        <w:t xml:space="preserve">, at 3pm </w:t>
      </w:r>
    </w:p>
    <w:p w14:paraId="1FA99947" w14:textId="29D71748" w:rsidR="00FE15C1" w:rsidRDefault="00FE15C1" w:rsidP="00FE15C1"/>
    <w:p w14:paraId="486A0B70" w14:textId="77777777" w:rsidR="00FE15C1" w:rsidRDefault="00FE15C1" w:rsidP="00FE15C1"/>
    <w:p w14:paraId="7F9655DC" w14:textId="2745AEF1" w:rsidR="00791F34" w:rsidRDefault="00FE15C1" w:rsidP="00FE15C1">
      <w:r>
        <w:rPr>
          <w:i/>
          <w:iCs/>
          <w:sz w:val="16"/>
          <w:szCs w:val="16"/>
        </w:rPr>
        <w:t>Minutes Submitted by Jennifer Smith, RN</w:t>
      </w:r>
    </w:p>
    <w:p w14:paraId="31177BC5" w14:textId="77777777" w:rsidR="00791F34" w:rsidRDefault="00791F34" w:rsidP="00791F34"/>
    <w:p w14:paraId="49736316" w14:textId="77777777" w:rsidR="0032449F" w:rsidRDefault="0032449F"/>
    <w:sectPr w:rsidR="00324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1B17"/>
    <w:multiLevelType w:val="hybridMultilevel"/>
    <w:tmpl w:val="109EE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E84EEA"/>
    <w:multiLevelType w:val="multilevel"/>
    <w:tmpl w:val="5974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196D3D"/>
    <w:multiLevelType w:val="hybridMultilevel"/>
    <w:tmpl w:val="5F56E7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9353C96"/>
    <w:multiLevelType w:val="hybridMultilevel"/>
    <w:tmpl w:val="8D0CA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702844"/>
    <w:multiLevelType w:val="hybridMultilevel"/>
    <w:tmpl w:val="B20635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357314226">
    <w:abstractNumId w:val="4"/>
  </w:num>
  <w:num w:numId="2" w16cid:durableId="1311985132">
    <w:abstractNumId w:val="4"/>
  </w:num>
  <w:num w:numId="3" w16cid:durableId="1991976815">
    <w:abstractNumId w:val="2"/>
  </w:num>
  <w:num w:numId="4" w16cid:durableId="1265309545">
    <w:abstractNumId w:val="3"/>
  </w:num>
  <w:num w:numId="5" w16cid:durableId="1140614576">
    <w:abstractNumId w:val="1"/>
  </w:num>
  <w:num w:numId="6" w16cid:durableId="29950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34"/>
    <w:rsid w:val="0001115E"/>
    <w:rsid w:val="0006151E"/>
    <w:rsid w:val="000C2346"/>
    <w:rsid w:val="000E3F37"/>
    <w:rsid w:val="000E40B8"/>
    <w:rsid w:val="00151DB7"/>
    <w:rsid w:val="001A2DB1"/>
    <w:rsid w:val="00234B9A"/>
    <w:rsid w:val="00243C6E"/>
    <w:rsid w:val="00245069"/>
    <w:rsid w:val="002A31EE"/>
    <w:rsid w:val="002D2D54"/>
    <w:rsid w:val="0032449F"/>
    <w:rsid w:val="00355609"/>
    <w:rsid w:val="0036053C"/>
    <w:rsid w:val="00394022"/>
    <w:rsid w:val="0040770A"/>
    <w:rsid w:val="00481BA5"/>
    <w:rsid w:val="004C5BE1"/>
    <w:rsid w:val="004F7B43"/>
    <w:rsid w:val="00541167"/>
    <w:rsid w:val="005A49B2"/>
    <w:rsid w:val="00686F29"/>
    <w:rsid w:val="00696F83"/>
    <w:rsid w:val="006A522E"/>
    <w:rsid w:val="006D67C6"/>
    <w:rsid w:val="006E1B18"/>
    <w:rsid w:val="006E543E"/>
    <w:rsid w:val="0074434B"/>
    <w:rsid w:val="007513A3"/>
    <w:rsid w:val="00791F34"/>
    <w:rsid w:val="007B2462"/>
    <w:rsid w:val="007E2AC8"/>
    <w:rsid w:val="007F64EB"/>
    <w:rsid w:val="00876FE5"/>
    <w:rsid w:val="008E3DA9"/>
    <w:rsid w:val="008F087C"/>
    <w:rsid w:val="008F2C1C"/>
    <w:rsid w:val="008F6092"/>
    <w:rsid w:val="0097379A"/>
    <w:rsid w:val="00990B0A"/>
    <w:rsid w:val="00A81C57"/>
    <w:rsid w:val="00AC74BD"/>
    <w:rsid w:val="00B07475"/>
    <w:rsid w:val="00BB706A"/>
    <w:rsid w:val="00C07F5F"/>
    <w:rsid w:val="00C5735B"/>
    <w:rsid w:val="00D112B1"/>
    <w:rsid w:val="00D5510E"/>
    <w:rsid w:val="00D7104B"/>
    <w:rsid w:val="00DF272C"/>
    <w:rsid w:val="00E92476"/>
    <w:rsid w:val="00EB37EF"/>
    <w:rsid w:val="00EC574D"/>
    <w:rsid w:val="00EF2169"/>
    <w:rsid w:val="00F72A82"/>
    <w:rsid w:val="00FE1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0856"/>
  <w15:chartTrackingRefBased/>
  <w15:docId w15:val="{3EC0CC6B-6745-44EA-B539-4B858B09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F34"/>
  </w:style>
  <w:style w:type="paragraph" w:styleId="Heading3">
    <w:name w:val="heading 3"/>
    <w:basedOn w:val="Normal"/>
    <w:next w:val="Normal"/>
    <w:link w:val="Heading3Char"/>
    <w:uiPriority w:val="9"/>
    <w:semiHidden/>
    <w:unhideWhenUsed/>
    <w:qFormat/>
    <w:rsid w:val="009737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F34"/>
    <w:pPr>
      <w:ind w:left="720"/>
      <w:contextualSpacing/>
    </w:pPr>
  </w:style>
  <w:style w:type="paragraph" w:styleId="NormalWeb">
    <w:name w:val="Normal (Web)"/>
    <w:basedOn w:val="Normal"/>
    <w:uiPriority w:val="99"/>
    <w:semiHidden/>
    <w:unhideWhenUsed/>
    <w:rsid w:val="00FE15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1115E"/>
    <w:rPr>
      <w:color w:val="0000FF"/>
      <w:u w:val="single"/>
    </w:rPr>
  </w:style>
  <w:style w:type="character" w:customStyle="1" w:styleId="il">
    <w:name w:val="il"/>
    <w:basedOn w:val="DefaultParagraphFont"/>
    <w:rsid w:val="0074434B"/>
  </w:style>
  <w:style w:type="character" w:styleId="UnresolvedMention">
    <w:name w:val="Unresolved Mention"/>
    <w:basedOn w:val="DefaultParagraphFont"/>
    <w:uiPriority w:val="99"/>
    <w:semiHidden/>
    <w:unhideWhenUsed/>
    <w:rsid w:val="00EB37EF"/>
    <w:rPr>
      <w:color w:val="605E5C"/>
      <w:shd w:val="clear" w:color="auto" w:fill="E1DFDD"/>
    </w:rPr>
  </w:style>
  <w:style w:type="character" w:customStyle="1" w:styleId="Heading3Char">
    <w:name w:val="Heading 3 Char"/>
    <w:basedOn w:val="DefaultParagraphFont"/>
    <w:link w:val="Heading3"/>
    <w:uiPriority w:val="9"/>
    <w:semiHidden/>
    <w:rsid w:val="0097379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6176">
      <w:bodyDiv w:val="1"/>
      <w:marLeft w:val="0"/>
      <w:marRight w:val="0"/>
      <w:marTop w:val="0"/>
      <w:marBottom w:val="0"/>
      <w:divBdr>
        <w:top w:val="none" w:sz="0" w:space="0" w:color="auto"/>
        <w:left w:val="none" w:sz="0" w:space="0" w:color="auto"/>
        <w:bottom w:val="none" w:sz="0" w:space="0" w:color="auto"/>
        <w:right w:val="none" w:sz="0" w:space="0" w:color="auto"/>
      </w:divBdr>
      <w:divsChild>
        <w:div w:id="1871146088">
          <w:marLeft w:val="0"/>
          <w:marRight w:val="0"/>
          <w:marTop w:val="0"/>
          <w:marBottom w:val="0"/>
          <w:divBdr>
            <w:top w:val="none" w:sz="0" w:space="0" w:color="auto"/>
            <w:left w:val="none" w:sz="0" w:space="0" w:color="auto"/>
            <w:bottom w:val="none" w:sz="0" w:space="0" w:color="auto"/>
            <w:right w:val="none" w:sz="0" w:space="0" w:color="auto"/>
          </w:divBdr>
        </w:div>
        <w:div w:id="1899394786">
          <w:marLeft w:val="0"/>
          <w:marRight w:val="0"/>
          <w:marTop w:val="0"/>
          <w:marBottom w:val="0"/>
          <w:divBdr>
            <w:top w:val="none" w:sz="0" w:space="0" w:color="auto"/>
            <w:left w:val="none" w:sz="0" w:space="0" w:color="auto"/>
            <w:bottom w:val="none" w:sz="0" w:space="0" w:color="auto"/>
            <w:right w:val="none" w:sz="0" w:space="0" w:color="auto"/>
          </w:divBdr>
        </w:div>
        <w:div w:id="1969389023">
          <w:marLeft w:val="0"/>
          <w:marRight w:val="0"/>
          <w:marTop w:val="0"/>
          <w:marBottom w:val="0"/>
          <w:divBdr>
            <w:top w:val="none" w:sz="0" w:space="0" w:color="auto"/>
            <w:left w:val="none" w:sz="0" w:space="0" w:color="auto"/>
            <w:bottom w:val="none" w:sz="0" w:space="0" w:color="auto"/>
            <w:right w:val="none" w:sz="0" w:space="0" w:color="auto"/>
          </w:divBdr>
        </w:div>
      </w:divsChild>
    </w:div>
    <w:div w:id="237373923">
      <w:bodyDiv w:val="1"/>
      <w:marLeft w:val="0"/>
      <w:marRight w:val="0"/>
      <w:marTop w:val="0"/>
      <w:marBottom w:val="0"/>
      <w:divBdr>
        <w:top w:val="none" w:sz="0" w:space="0" w:color="auto"/>
        <w:left w:val="none" w:sz="0" w:space="0" w:color="auto"/>
        <w:bottom w:val="none" w:sz="0" w:space="0" w:color="auto"/>
        <w:right w:val="none" w:sz="0" w:space="0" w:color="auto"/>
      </w:divBdr>
    </w:div>
    <w:div w:id="1384787949">
      <w:bodyDiv w:val="1"/>
      <w:marLeft w:val="0"/>
      <w:marRight w:val="0"/>
      <w:marTop w:val="0"/>
      <w:marBottom w:val="0"/>
      <w:divBdr>
        <w:top w:val="none" w:sz="0" w:space="0" w:color="auto"/>
        <w:left w:val="none" w:sz="0" w:space="0" w:color="auto"/>
        <w:bottom w:val="none" w:sz="0" w:space="0" w:color="auto"/>
        <w:right w:val="none" w:sz="0" w:space="0" w:color="auto"/>
      </w:divBdr>
    </w:div>
    <w:div w:id="1574126251">
      <w:bodyDiv w:val="1"/>
      <w:marLeft w:val="0"/>
      <w:marRight w:val="0"/>
      <w:marTop w:val="0"/>
      <w:marBottom w:val="0"/>
      <w:divBdr>
        <w:top w:val="none" w:sz="0" w:space="0" w:color="auto"/>
        <w:left w:val="none" w:sz="0" w:space="0" w:color="auto"/>
        <w:bottom w:val="none" w:sz="0" w:space="0" w:color="auto"/>
        <w:right w:val="none" w:sz="0" w:space="0" w:color="auto"/>
      </w:divBdr>
    </w:div>
    <w:div w:id="1695423604">
      <w:bodyDiv w:val="1"/>
      <w:marLeft w:val="0"/>
      <w:marRight w:val="0"/>
      <w:marTop w:val="0"/>
      <w:marBottom w:val="0"/>
      <w:divBdr>
        <w:top w:val="none" w:sz="0" w:space="0" w:color="auto"/>
        <w:left w:val="none" w:sz="0" w:space="0" w:color="auto"/>
        <w:bottom w:val="none" w:sz="0" w:space="0" w:color="auto"/>
        <w:right w:val="none" w:sz="0" w:space="0" w:color="auto"/>
      </w:divBdr>
    </w:div>
    <w:div w:id="2091343676">
      <w:bodyDiv w:val="1"/>
      <w:marLeft w:val="0"/>
      <w:marRight w:val="0"/>
      <w:marTop w:val="0"/>
      <w:marBottom w:val="0"/>
      <w:divBdr>
        <w:top w:val="none" w:sz="0" w:space="0" w:color="auto"/>
        <w:left w:val="none" w:sz="0" w:space="0" w:color="auto"/>
        <w:bottom w:val="none" w:sz="0" w:space="0" w:color="auto"/>
        <w:right w:val="none" w:sz="0" w:space="0" w:color="auto"/>
      </w:divBdr>
      <w:divsChild>
        <w:div w:id="284623283">
          <w:marLeft w:val="0"/>
          <w:marRight w:val="0"/>
          <w:marTop w:val="0"/>
          <w:marBottom w:val="0"/>
          <w:divBdr>
            <w:top w:val="none" w:sz="0" w:space="0" w:color="auto"/>
            <w:left w:val="none" w:sz="0" w:space="0" w:color="auto"/>
            <w:bottom w:val="none" w:sz="0" w:space="0" w:color="auto"/>
            <w:right w:val="none" w:sz="0" w:space="0" w:color="auto"/>
          </w:divBdr>
          <w:divsChild>
            <w:div w:id="921988701">
              <w:marLeft w:val="0"/>
              <w:marRight w:val="0"/>
              <w:marTop w:val="0"/>
              <w:marBottom w:val="0"/>
              <w:divBdr>
                <w:top w:val="none" w:sz="0" w:space="0" w:color="auto"/>
                <w:left w:val="none" w:sz="0" w:space="0" w:color="auto"/>
                <w:bottom w:val="none" w:sz="0" w:space="0" w:color="auto"/>
                <w:right w:val="none" w:sz="0" w:space="0" w:color="auto"/>
              </w:divBdr>
              <w:divsChild>
                <w:div w:id="829633971">
                  <w:marLeft w:val="0"/>
                  <w:marRight w:val="0"/>
                  <w:marTop w:val="0"/>
                  <w:marBottom w:val="0"/>
                  <w:divBdr>
                    <w:top w:val="none" w:sz="0" w:space="0" w:color="auto"/>
                    <w:left w:val="none" w:sz="0" w:space="0" w:color="auto"/>
                    <w:bottom w:val="none" w:sz="0" w:space="0" w:color="auto"/>
                    <w:right w:val="none" w:sz="0" w:space="0" w:color="auto"/>
                  </w:divBdr>
                </w:div>
                <w:div w:id="839351993">
                  <w:marLeft w:val="0"/>
                  <w:marRight w:val="0"/>
                  <w:marTop w:val="0"/>
                  <w:marBottom w:val="0"/>
                  <w:divBdr>
                    <w:top w:val="none" w:sz="0" w:space="0" w:color="auto"/>
                    <w:left w:val="none" w:sz="0" w:space="0" w:color="auto"/>
                    <w:bottom w:val="none" w:sz="0" w:space="0" w:color="auto"/>
                    <w:right w:val="none" w:sz="0" w:space="0" w:color="auto"/>
                  </w:divBdr>
                </w:div>
                <w:div w:id="894853051">
                  <w:marLeft w:val="0"/>
                  <w:marRight w:val="0"/>
                  <w:marTop w:val="0"/>
                  <w:marBottom w:val="0"/>
                  <w:divBdr>
                    <w:top w:val="none" w:sz="0" w:space="0" w:color="auto"/>
                    <w:left w:val="none" w:sz="0" w:space="0" w:color="auto"/>
                    <w:bottom w:val="none" w:sz="0" w:space="0" w:color="auto"/>
                    <w:right w:val="none" w:sz="0" w:space="0" w:color="auto"/>
                  </w:divBdr>
                </w:div>
                <w:div w:id="960376172">
                  <w:marLeft w:val="0"/>
                  <w:marRight w:val="0"/>
                  <w:marTop w:val="0"/>
                  <w:marBottom w:val="0"/>
                  <w:divBdr>
                    <w:top w:val="none" w:sz="0" w:space="0" w:color="auto"/>
                    <w:left w:val="none" w:sz="0" w:space="0" w:color="auto"/>
                    <w:bottom w:val="none" w:sz="0" w:space="0" w:color="auto"/>
                    <w:right w:val="none" w:sz="0" w:space="0" w:color="auto"/>
                  </w:divBdr>
                </w:div>
                <w:div w:id="607008282">
                  <w:marLeft w:val="0"/>
                  <w:marRight w:val="0"/>
                  <w:marTop w:val="0"/>
                  <w:marBottom w:val="0"/>
                  <w:divBdr>
                    <w:top w:val="none" w:sz="0" w:space="0" w:color="auto"/>
                    <w:left w:val="none" w:sz="0" w:space="0" w:color="auto"/>
                    <w:bottom w:val="none" w:sz="0" w:space="0" w:color="auto"/>
                    <w:right w:val="none" w:sz="0" w:space="0" w:color="auto"/>
                  </w:divBdr>
                </w:div>
                <w:div w:id="312106088">
                  <w:marLeft w:val="0"/>
                  <w:marRight w:val="0"/>
                  <w:marTop w:val="0"/>
                  <w:marBottom w:val="0"/>
                  <w:divBdr>
                    <w:top w:val="none" w:sz="0" w:space="0" w:color="auto"/>
                    <w:left w:val="none" w:sz="0" w:space="0" w:color="auto"/>
                    <w:bottom w:val="none" w:sz="0" w:space="0" w:color="auto"/>
                    <w:right w:val="none" w:sz="0" w:space="0" w:color="auto"/>
                  </w:divBdr>
                </w:div>
                <w:div w:id="6770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 Smith</dc:creator>
  <cp:keywords/>
  <dc:description/>
  <cp:lastModifiedBy>Carrie L. Duckworth</cp:lastModifiedBy>
  <cp:revision>9</cp:revision>
  <dcterms:created xsi:type="dcterms:W3CDTF">2025-04-18T13:26:00Z</dcterms:created>
  <dcterms:modified xsi:type="dcterms:W3CDTF">2025-08-29T12:43:00Z</dcterms:modified>
</cp:coreProperties>
</file>